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B7" w:rsidRPr="00174C8E" w:rsidRDefault="00E62AB7" w:rsidP="00E62AB7">
      <w:pPr>
        <w:pStyle w:val="HeadingEULA"/>
        <w:widowControl w:val="0"/>
        <w:rPr>
          <w:rFonts w:eastAsia="Gulim"/>
          <w:sz w:val="20"/>
          <w:szCs w:val="20"/>
        </w:rPr>
      </w:pPr>
      <w:r w:rsidRPr="00174C8E">
        <w:rPr>
          <w:rFonts w:eastAsia="Gulim"/>
          <w:sz w:val="20"/>
          <w:szCs w:val="20"/>
        </w:rPr>
        <w:t xml:space="preserve">MICROSOFT </w:t>
      </w:r>
      <w:r w:rsidRPr="00174C8E">
        <w:rPr>
          <w:rFonts w:eastAsia="Gulim"/>
          <w:sz w:val="20"/>
          <w:szCs w:val="20"/>
        </w:rPr>
        <w:t>소프트웨어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사용권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계약서</w:t>
      </w:r>
    </w:p>
    <w:p w:rsidR="00E62AB7" w:rsidRPr="00174C8E" w:rsidRDefault="00E62AB7" w:rsidP="00E62AB7">
      <w:pPr>
        <w:pStyle w:val="HeadingSoftwareTitle"/>
        <w:widowControl w:val="0"/>
        <w:rPr>
          <w:rFonts w:eastAsia="Gulim" w:hint="eastAsia"/>
          <w:sz w:val="20"/>
          <w:szCs w:val="20"/>
          <w:lang w:val="en-US"/>
        </w:rPr>
      </w:pPr>
      <w:r w:rsidRPr="00174C8E">
        <w:rPr>
          <w:rFonts w:eastAsia="Gulim"/>
          <w:sz w:val="20"/>
          <w:szCs w:val="20"/>
        </w:rPr>
        <w:t xml:space="preserve">MICROSOFT VISUAL STUDIO </w:t>
      </w:r>
      <w:r w:rsidR="00864ABB">
        <w:rPr>
          <w:rFonts w:eastAsia="Gulim"/>
          <w:sz w:val="20"/>
          <w:szCs w:val="20"/>
          <w:lang w:val="en-US"/>
        </w:rPr>
        <w:t xml:space="preserve">TEAM EXPLORER </w:t>
      </w:r>
      <w:r w:rsidR="00864ABB">
        <w:rPr>
          <w:rFonts w:eastAsia="Gulim"/>
          <w:sz w:val="20"/>
          <w:szCs w:val="20"/>
        </w:rPr>
        <w:t>2017</w:t>
      </w:r>
    </w:p>
    <w:p w:rsidR="00E62AB7" w:rsidRPr="00174C8E" w:rsidRDefault="00E62AB7" w:rsidP="00E62AB7">
      <w:pPr>
        <w:pStyle w:val="Preamble"/>
        <w:widowControl w:val="0"/>
        <w:rPr>
          <w:rFonts w:eastAsia="Gulim"/>
          <w:b w:val="0"/>
          <w:bCs w:val="0"/>
          <w:sz w:val="20"/>
          <w:szCs w:val="20"/>
        </w:rPr>
      </w:pPr>
      <w:r w:rsidRPr="00174C8E">
        <w:rPr>
          <w:rFonts w:eastAsia="Gulim"/>
          <w:b w:val="0"/>
          <w:bCs w:val="0"/>
          <w:sz w:val="20"/>
          <w:szCs w:val="20"/>
        </w:rPr>
        <w:t>본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사용권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계약은</w:t>
      </w:r>
      <w:r w:rsidRPr="00174C8E">
        <w:rPr>
          <w:rFonts w:eastAsia="Gulim"/>
          <w:b w:val="0"/>
          <w:bCs w:val="0"/>
          <w:sz w:val="20"/>
          <w:szCs w:val="20"/>
        </w:rPr>
        <w:t xml:space="preserve"> Microsoft Corporation(</w:t>
      </w:r>
      <w:r w:rsidRPr="00174C8E">
        <w:rPr>
          <w:rFonts w:eastAsia="Gulim"/>
          <w:b w:val="0"/>
          <w:bCs w:val="0"/>
          <w:sz w:val="20"/>
          <w:szCs w:val="20"/>
        </w:rPr>
        <w:t>또는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거주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지역에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따라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계열사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중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하나</w:t>
      </w:r>
      <w:r w:rsidRPr="00174C8E">
        <w:rPr>
          <w:rFonts w:eastAsia="Gulim"/>
          <w:b w:val="0"/>
          <w:bCs w:val="0"/>
          <w:sz w:val="20"/>
          <w:szCs w:val="20"/>
        </w:rPr>
        <w:t>)</w:t>
      </w:r>
      <w:r w:rsidRPr="00174C8E">
        <w:rPr>
          <w:rFonts w:eastAsia="Gulim"/>
          <w:b w:val="0"/>
          <w:bCs w:val="0"/>
          <w:sz w:val="20"/>
          <w:szCs w:val="20"/>
        </w:rPr>
        <w:t>과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귀하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간에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체결되는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계약입니다</w:t>
      </w:r>
      <w:r w:rsidRPr="00174C8E">
        <w:rPr>
          <w:rFonts w:eastAsia="Gulim"/>
          <w:b w:val="0"/>
          <w:bCs w:val="0"/>
          <w:sz w:val="20"/>
          <w:szCs w:val="20"/>
        </w:rPr>
        <w:t xml:space="preserve">. </w:t>
      </w:r>
      <w:r w:rsidRPr="00174C8E">
        <w:rPr>
          <w:rFonts w:eastAsia="Gulim"/>
          <w:b w:val="0"/>
          <w:bCs w:val="0"/>
          <w:sz w:val="20"/>
          <w:szCs w:val="20"/>
        </w:rPr>
        <w:t>본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사용권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계약은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위에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명시된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소프트웨어에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적용됩니다</w:t>
      </w:r>
      <w:r w:rsidRPr="00174C8E">
        <w:rPr>
          <w:rFonts w:eastAsia="Gulim"/>
          <w:b w:val="0"/>
          <w:bCs w:val="0"/>
          <w:sz w:val="20"/>
          <w:szCs w:val="20"/>
        </w:rPr>
        <w:t xml:space="preserve">. </w:t>
      </w:r>
      <w:r w:rsidRPr="00174C8E">
        <w:rPr>
          <w:rFonts w:eastAsia="Gulim"/>
          <w:b w:val="0"/>
          <w:bCs w:val="0"/>
          <w:sz w:val="20"/>
          <w:szCs w:val="20"/>
        </w:rPr>
        <w:t>본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계약은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다른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조건이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있는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경우를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제외하고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소프트웨어에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대한</w:t>
      </w:r>
      <w:r w:rsidRPr="00174C8E">
        <w:rPr>
          <w:rFonts w:eastAsia="Gulim"/>
          <w:b w:val="0"/>
          <w:bCs w:val="0"/>
          <w:sz w:val="20"/>
          <w:szCs w:val="20"/>
        </w:rPr>
        <w:t xml:space="preserve"> Microsoft </w:t>
      </w:r>
      <w:r w:rsidRPr="00174C8E">
        <w:rPr>
          <w:rFonts w:eastAsia="Gulim"/>
          <w:b w:val="0"/>
          <w:bCs w:val="0"/>
          <w:sz w:val="20"/>
          <w:szCs w:val="20"/>
        </w:rPr>
        <w:t>서비스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또는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업데이트에도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적용됩니다</w:t>
      </w:r>
      <w:r w:rsidRPr="00174C8E">
        <w:rPr>
          <w:rFonts w:eastAsia="Gulim"/>
          <w:b w:val="0"/>
          <w:bCs w:val="0"/>
          <w:sz w:val="20"/>
          <w:szCs w:val="20"/>
        </w:rPr>
        <w:t>.</w:t>
      </w:r>
    </w:p>
    <w:p w:rsidR="00E62AB7" w:rsidRPr="00174C8E" w:rsidRDefault="00E62AB7" w:rsidP="00E62AB7">
      <w:pPr>
        <w:pStyle w:val="PreambleBorderAbove"/>
        <w:widowControl w:val="0"/>
        <w:rPr>
          <w:rFonts w:eastAsia="Gulim"/>
          <w:sz w:val="20"/>
          <w:szCs w:val="20"/>
        </w:rPr>
      </w:pPr>
      <w:r w:rsidRPr="00174C8E">
        <w:rPr>
          <w:rFonts w:eastAsia="Gulim"/>
          <w:sz w:val="20"/>
          <w:szCs w:val="20"/>
        </w:rPr>
        <w:t>본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사용권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계약을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준수하는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경우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아래와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같은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권한을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행사할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있습니다</w:t>
      </w:r>
      <w:r w:rsidRPr="00174C8E">
        <w:rPr>
          <w:rFonts w:eastAsia="Gulim"/>
          <w:sz w:val="20"/>
          <w:szCs w:val="20"/>
        </w:rPr>
        <w:t>.</w:t>
      </w:r>
    </w:p>
    <w:p w:rsidR="00E62AB7" w:rsidRPr="00174C8E" w:rsidRDefault="00E62AB7" w:rsidP="00E62AB7">
      <w:pPr>
        <w:pStyle w:val="Heading1"/>
        <w:widowControl w:val="0"/>
        <w:rPr>
          <w:rFonts w:eastAsia="Gulim"/>
          <w:b w:val="0"/>
          <w:bCs w:val="0"/>
          <w:sz w:val="20"/>
          <w:szCs w:val="20"/>
        </w:rPr>
      </w:pPr>
      <w:r w:rsidRPr="00174C8E">
        <w:rPr>
          <w:rFonts w:eastAsia="Gulim"/>
          <w:sz w:val="20"/>
          <w:szCs w:val="20"/>
        </w:rPr>
        <w:t>설치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및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사용권</w:t>
      </w:r>
      <w:r w:rsidRPr="00174C8E">
        <w:rPr>
          <w:rFonts w:eastAsia="Gulim"/>
          <w:sz w:val="20"/>
          <w:szCs w:val="20"/>
        </w:rPr>
        <w:t xml:space="preserve">. </w:t>
      </w:r>
    </w:p>
    <w:p w:rsidR="00E62AB7" w:rsidRPr="00174C8E" w:rsidRDefault="00E62AB7" w:rsidP="00E62AB7">
      <w:pPr>
        <w:pStyle w:val="Heading2"/>
        <w:numPr>
          <w:ilvl w:val="0"/>
          <w:numId w:val="0"/>
        </w:numPr>
        <w:ind w:left="357"/>
        <w:rPr>
          <w:rStyle w:val="Body2Char"/>
          <w:rFonts w:eastAsia="Gulim"/>
          <w:b w:val="0"/>
          <w:bCs w:val="0"/>
          <w:sz w:val="20"/>
          <w:szCs w:val="20"/>
        </w:rPr>
      </w:pPr>
      <w:r w:rsidRPr="00174C8E">
        <w:rPr>
          <w:rStyle w:val="Body2Char"/>
          <w:rFonts w:eastAsia="Gulim"/>
          <w:b w:val="0"/>
          <w:bCs w:val="0"/>
          <w:sz w:val="20"/>
          <w:szCs w:val="20"/>
        </w:rPr>
        <w:t>본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>소프트웨어의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>복사본을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>수량에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>관계없이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>설치하여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>사용할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>수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>있습니다</w:t>
      </w:r>
      <w:r w:rsidRPr="00174C8E">
        <w:rPr>
          <w:rStyle w:val="Body2Char"/>
          <w:rFonts w:eastAsia="Gulim"/>
          <w:b w:val="0"/>
          <w:bCs w:val="0"/>
          <w:sz w:val="20"/>
          <w:szCs w:val="20"/>
        </w:rPr>
        <w:t>.</w:t>
      </w:r>
    </w:p>
    <w:p w:rsidR="00E62AB7" w:rsidRPr="00864ABB" w:rsidRDefault="00E62AB7" w:rsidP="00864ABB">
      <w:pPr>
        <w:pStyle w:val="Heading1"/>
        <w:widowControl w:val="0"/>
        <w:rPr>
          <w:rFonts w:eastAsia="Gulim"/>
          <w:b w:val="0"/>
          <w:sz w:val="20"/>
          <w:szCs w:val="20"/>
        </w:rPr>
      </w:pPr>
      <w:r w:rsidRPr="00174C8E">
        <w:rPr>
          <w:rFonts w:eastAsia="Gulim"/>
          <w:sz w:val="20"/>
          <w:szCs w:val="20"/>
        </w:rPr>
        <w:t>제</w:t>
      </w:r>
      <w:r w:rsidRPr="00174C8E">
        <w:rPr>
          <w:rFonts w:eastAsia="Gulim"/>
          <w:sz w:val="20"/>
          <w:szCs w:val="20"/>
        </w:rPr>
        <w:t>3</w:t>
      </w:r>
      <w:r w:rsidRPr="00174C8E">
        <w:rPr>
          <w:rFonts w:eastAsia="Gulim"/>
          <w:sz w:val="20"/>
          <w:szCs w:val="20"/>
        </w:rPr>
        <w:t>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구성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요소</w:t>
      </w:r>
      <w:r w:rsidRPr="00174C8E">
        <w:rPr>
          <w:rFonts w:eastAsia="Gulim"/>
          <w:sz w:val="20"/>
          <w:szCs w:val="20"/>
        </w:rPr>
        <w:t xml:space="preserve">. </w:t>
      </w:r>
      <w:r w:rsidRPr="00174C8E">
        <w:rPr>
          <w:rFonts w:eastAsia="Gulim"/>
          <w:b w:val="0"/>
          <w:sz w:val="20"/>
          <w:szCs w:val="20"/>
        </w:rPr>
        <w:t>소프트웨어에는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소프트웨어와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함께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제공되는</w:t>
      </w:r>
      <w:r w:rsidRPr="00174C8E">
        <w:rPr>
          <w:rFonts w:eastAsia="Gulim"/>
          <w:b w:val="0"/>
          <w:sz w:val="20"/>
          <w:szCs w:val="20"/>
        </w:rPr>
        <w:t xml:space="preserve"> ThirdPartyNotices </w:t>
      </w:r>
      <w:r w:rsidRPr="00174C8E">
        <w:rPr>
          <w:rFonts w:eastAsia="Gulim"/>
          <w:b w:val="0"/>
          <w:sz w:val="20"/>
          <w:szCs w:val="20"/>
        </w:rPr>
        <w:t>파일에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명시될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있는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대로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별도의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법적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고지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사항이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있거나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다른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계약이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적용되는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제</w:t>
      </w:r>
      <w:r w:rsidRPr="00864ABB">
        <w:rPr>
          <w:rFonts w:eastAsia="Gulim"/>
          <w:b w:val="0"/>
          <w:sz w:val="20"/>
          <w:szCs w:val="20"/>
        </w:rPr>
        <w:t>3</w:t>
      </w:r>
      <w:r w:rsidRPr="00864ABB">
        <w:rPr>
          <w:rFonts w:eastAsia="Gulim"/>
          <w:b w:val="0"/>
          <w:sz w:val="20"/>
          <w:szCs w:val="20"/>
        </w:rPr>
        <w:t>자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구성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요소가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포함될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수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있습니다</w:t>
      </w:r>
      <w:r w:rsidRPr="00864ABB">
        <w:rPr>
          <w:rFonts w:eastAsia="Gulim"/>
          <w:b w:val="0"/>
          <w:sz w:val="20"/>
          <w:szCs w:val="20"/>
        </w:rPr>
        <w:t xml:space="preserve">. </w:t>
      </w:r>
      <w:r w:rsidRPr="00864ABB">
        <w:rPr>
          <w:rFonts w:eastAsia="Gulim"/>
          <w:b w:val="0"/>
          <w:sz w:val="20"/>
          <w:szCs w:val="20"/>
        </w:rPr>
        <w:t>해당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구성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요소에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다른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계약이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적용되더라도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아래의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부인과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손해의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제한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및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배제는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적용됩니다</w:t>
      </w:r>
      <w:r w:rsidRPr="00864ABB">
        <w:rPr>
          <w:rFonts w:eastAsia="Gulim"/>
          <w:b w:val="0"/>
          <w:sz w:val="20"/>
          <w:szCs w:val="20"/>
        </w:rPr>
        <w:t xml:space="preserve">. </w:t>
      </w:r>
    </w:p>
    <w:p w:rsidR="00E62AB7" w:rsidRPr="00864ABB" w:rsidRDefault="00E62AB7" w:rsidP="00864ABB">
      <w:pPr>
        <w:pStyle w:val="Heading2"/>
        <w:numPr>
          <w:ilvl w:val="0"/>
          <w:numId w:val="0"/>
        </w:numPr>
        <w:ind w:left="360"/>
        <w:rPr>
          <w:rFonts w:eastAsia="Gulim"/>
          <w:b w:val="0"/>
          <w:sz w:val="20"/>
          <w:szCs w:val="20"/>
        </w:rPr>
      </w:pPr>
      <w:r w:rsidRPr="00864ABB">
        <w:rPr>
          <w:rFonts w:eastAsia="Gulim"/>
          <w:b w:val="0"/>
          <w:sz w:val="20"/>
          <w:szCs w:val="20"/>
        </w:rPr>
        <w:t>소프트웨어에는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또한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소스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코드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사용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가능성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의무를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포함한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오픈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소스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라이선스에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따라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라이선스가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허여된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구성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요소가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포함될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수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있습니다</w:t>
      </w:r>
      <w:r w:rsidRPr="00864ABB">
        <w:rPr>
          <w:rFonts w:eastAsia="Gulim"/>
          <w:b w:val="0"/>
          <w:sz w:val="20"/>
          <w:szCs w:val="20"/>
        </w:rPr>
        <w:t xml:space="preserve">. </w:t>
      </w:r>
      <w:r w:rsidRPr="00864ABB">
        <w:rPr>
          <w:rFonts w:eastAsia="Gulim"/>
          <w:b w:val="0"/>
          <w:sz w:val="20"/>
          <w:szCs w:val="20"/>
        </w:rPr>
        <w:t>해당하는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경우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해당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사용권의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사본은</w:t>
      </w:r>
      <w:r w:rsidRPr="00864ABB">
        <w:rPr>
          <w:rFonts w:eastAsia="Gulim"/>
          <w:b w:val="0"/>
          <w:sz w:val="20"/>
          <w:szCs w:val="20"/>
        </w:rPr>
        <w:t xml:space="preserve"> ThirdPartyNotices </w:t>
      </w:r>
      <w:r w:rsidRPr="00864ABB">
        <w:rPr>
          <w:rFonts w:eastAsia="Gulim"/>
          <w:b w:val="0"/>
          <w:sz w:val="20"/>
          <w:szCs w:val="20"/>
        </w:rPr>
        <w:t>파일에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포함됩니다</w:t>
      </w:r>
      <w:r w:rsidRPr="00864ABB">
        <w:rPr>
          <w:rFonts w:eastAsia="Gulim"/>
          <w:b w:val="0"/>
          <w:sz w:val="20"/>
          <w:szCs w:val="20"/>
        </w:rPr>
        <w:t xml:space="preserve">. </w:t>
      </w:r>
      <w:r w:rsidRPr="00864ABB">
        <w:rPr>
          <w:rFonts w:eastAsia="Gulim"/>
          <w:b w:val="0"/>
          <w:sz w:val="20"/>
          <w:szCs w:val="20"/>
        </w:rPr>
        <w:t>관련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오픈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소</w:t>
      </w:r>
      <w:r w:rsidRPr="00864ABB">
        <w:rPr>
          <w:rFonts w:eastAsia="Gulim"/>
          <w:b w:val="0"/>
          <w:color w:val="000000"/>
          <w:sz w:val="20"/>
          <w:szCs w:val="20"/>
        </w:rPr>
        <w:t>스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사용권에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따라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필요한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경우</w:t>
      </w:r>
      <w:r w:rsidRPr="00864ABB">
        <w:rPr>
          <w:rFonts w:eastAsia="Gulim"/>
          <w:b w:val="0"/>
          <w:sz w:val="20"/>
          <w:szCs w:val="20"/>
        </w:rPr>
        <w:t xml:space="preserve"> ThirdPartyNotices file(s).</w:t>
      </w:r>
      <w:r w:rsidRPr="00864ABB">
        <w:rPr>
          <w:rFonts w:eastAsia="Gulim"/>
          <w:b w:val="0"/>
          <w:sz w:val="20"/>
          <w:szCs w:val="20"/>
        </w:rPr>
        <w:t>에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규정된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바와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같이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당사에서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이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소스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코드를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획득할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수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있습니다</w:t>
      </w:r>
      <w:r w:rsidRPr="00864ABB">
        <w:rPr>
          <w:rFonts w:eastAsia="Gulim"/>
          <w:b w:val="0"/>
          <w:sz w:val="20"/>
          <w:szCs w:val="20"/>
        </w:rPr>
        <w:t xml:space="preserve">. </w:t>
      </w:r>
      <w:r w:rsidRPr="00864ABB">
        <w:rPr>
          <w:rFonts w:eastAsia="Gulim"/>
          <w:b w:val="0"/>
          <w:sz w:val="20"/>
          <w:szCs w:val="20"/>
        </w:rPr>
        <w:t>또한</w:t>
      </w:r>
      <w:r w:rsidRPr="00864ABB">
        <w:rPr>
          <w:rFonts w:eastAsia="Gulim"/>
          <w:b w:val="0"/>
          <w:sz w:val="20"/>
          <w:szCs w:val="20"/>
        </w:rPr>
        <w:t xml:space="preserve"> </w:t>
      </w:r>
      <w:hyperlink r:id="rId7" w:history="1">
        <w:r w:rsidRPr="00864ABB">
          <w:rPr>
            <w:rStyle w:val="Hyperlink"/>
            <w:rFonts w:eastAsia="Gulim" w:cs="Tahoma"/>
            <w:b w:val="0"/>
            <w:sz w:val="20"/>
            <w:szCs w:val="20"/>
          </w:rPr>
          <w:t>https://thirdpartysource.microsoft.com</w:t>
        </w:r>
      </w:hyperlink>
      <w:r w:rsidRPr="00864ABB">
        <w:rPr>
          <w:rStyle w:val="Hyperlink"/>
          <w:rFonts w:eastAsia="Gulim" w:cs="Tahoma"/>
          <w:b w:val="0"/>
          <w:sz w:val="20"/>
          <w:szCs w:val="20"/>
        </w:rPr>
        <w:t>/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>에서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 xml:space="preserve"> 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>이용할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 xml:space="preserve"> 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>수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 xml:space="preserve"> 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>있는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 xml:space="preserve"> 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>소스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 xml:space="preserve"> 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>코드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 xml:space="preserve"> 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>사본을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 xml:space="preserve"> 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>확인할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 xml:space="preserve"> 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>수도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 xml:space="preserve"> </w:t>
      </w:r>
      <w:r w:rsidRPr="00864ABB">
        <w:rPr>
          <w:rStyle w:val="Hyperlink"/>
          <w:rFonts w:eastAsia="Gulim" w:cs="Tahoma"/>
          <w:b w:val="0"/>
          <w:color w:val="000000"/>
          <w:sz w:val="20"/>
          <w:szCs w:val="20"/>
          <w:u w:val="none"/>
        </w:rPr>
        <w:t>있습니다</w:t>
      </w:r>
      <w:r w:rsidRPr="00864ABB">
        <w:rPr>
          <w:rStyle w:val="Hyperlink"/>
          <w:rFonts w:eastAsia="Gulim" w:cs="Tahoma"/>
          <w:b w:val="0"/>
          <w:color w:val="auto"/>
          <w:sz w:val="20"/>
          <w:szCs w:val="20"/>
          <w:u w:val="none"/>
        </w:rPr>
        <w:t>.</w:t>
      </w:r>
    </w:p>
    <w:p w:rsidR="00E62AB7" w:rsidRPr="00174C8E" w:rsidRDefault="00E62AB7" w:rsidP="00E62AB7">
      <w:pPr>
        <w:pStyle w:val="Heading1"/>
        <w:widowControl w:val="0"/>
        <w:rPr>
          <w:rFonts w:eastAsia="Gulim"/>
          <w:b w:val="0"/>
          <w:sz w:val="20"/>
          <w:szCs w:val="20"/>
        </w:rPr>
      </w:pPr>
      <w:r w:rsidRPr="00864ABB">
        <w:rPr>
          <w:rFonts w:eastAsia="Gulim"/>
          <w:sz w:val="20"/>
          <w:szCs w:val="20"/>
        </w:rPr>
        <w:t>데이터</w:t>
      </w:r>
      <w:r w:rsidRPr="00864ABB">
        <w:rPr>
          <w:rFonts w:eastAsia="Gulim"/>
          <w:sz w:val="20"/>
          <w:szCs w:val="20"/>
        </w:rPr>
        <w:t xml:space="preserve">. </w:t>
      </w:r>
      <w:r w:rsidRPr="00864ABB">
        <w:rPr>
          <w:rFonts w:eastAsia="Gulim"/>
          <w:b w:val="0"/>
          <w:sz w:val="20"/>
          <w:szCs w:val="20"/>
        </w:rPr>
        <w:t>소프트웨어에서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귀하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및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귀하의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소프트웨어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사용에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대한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정보를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수집하여</w:t>
      </w:r>
      <w:r w:rsidRPr="00864ABB">
        <w:rPr>
          <w:rFonts w:eastAsia="Gulim"/>
          <w:b w:val="0"/>
          <w:sz w:val="20"/>
          <w:szCs w:val="20"/>
        </w:rPr>
        <w:t xml:space="preserve"> Microsoft</w:t>
      </w:r>
      <w:r w:rsidRPr="00864ABB">
        <w:rPr>
          <w:rFonts w:eastAsia="Gulim"/>
          <w:b w:val="0"/>
          <w:sz w:val="20"/>
          <w:szCs w:val="20"/>
        </w:rPr>
        <w:t>에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전송할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수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있습니다</w:t>
      </w:r>
      <w:r w:rsidRPr="00864ABB">
        <w:rPr>
          <w:rFonts w:eastAsia="Gulim"/>
          <w:b w:val="0"/>
          <w:sz w:val="20"/>
          <w:szCs w:val="20"/>
        </w:rPr>
        <w:t>. Microsoft</w:t>
      </w:r>
      <w:r w:rsidRPr="00864ABB">
        <w:rPr>
          <w:rFonts w:eastAsia="Gulim"/>
          <w:b w:val="0"/>
          <w:sz w:val="20"/>
          <w:szCs w:val="20"/>
        </w:rPr>
        <w:t>는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이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정보를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사용하여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서비스를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제공하고</w:t>
      </w:r>
      <w:r w:rsidRPr="00864ABB">
        <w:rPr>
          <w:rFonts w:eastAsia="Gulim"/>
          <w:b w:val="0"/>
          <w:sz w:val="20"/>
          <w:szCs w:val="20"/>
        </w:rPr>
        <w:t xml:space="preserve"> Microsoft </w:t>
      </w:r>
      <w:r w:rsidRPr="00864ABB">
        <w:rPr>
          <w:rFonts w:eastAsia="Gulim"/>
          <w:b w:val="0"/>
          <w:sz w:val="20"/>
          <w:szCs w:val="20"/>
        </w:rPr>
        <w:t>제품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및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서비스를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향상시킬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수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있습니다</w:t>
      </w:r>
      <w:r w:rsidRPr="00864ABB">
        <w:rPr>
          <w:rFonts w:eastAsia="Gulim"/>
          <w:b w:val="0"/>
          <w:sz w:val="20"/>
          <w:szCs w:val="20"/>
        </w:rPr>
        <w:t xml:space="preserve">. </w:t>
      </w:r>
      <w:r w:rsidRPr="00864ABB">
        <w:rPr>
          <w:rFonts w:eastAsia="Gulim"/>
          <w:b w:val="0"/>
          <w:sz w:val="20"/>
          <w:szCs w:val="20"/>
        </w:rPr>
        <w:t>모두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그런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것은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아니지만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제품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설명서에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묘사된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이러한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시나리오의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대부분을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거절할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수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있습니다</w:t>
      </w:r>
      <w:r w:rsidRPr="00864ABB">
        <w:rPr>
          <w:rFonts w:eastAsia="Gulim"/>
          <w:b w:val="0"/>
          <w:sz w:val="20"/>
          <w:szCs w:val="20"/>
        </w:rPr>
        <w:t xml:space="preserve">. </w:t>
      </w:r>
      <w:r w:rsidRPr="00864ABB">
        <w:rPr>
          <w:rFonts w:eastAsia="Gulim"/>
          <w:b w:val="0"/>
          <w:sz w:val="20"/>
          <w:szCs w:val="20"/>
        </w:rPr>
        <w:t>귀하와</w:t>
      </w:r>
      <w:r w:rsidRPr="00864ABB">
        <w:rPr>
          <w:rFonts w:eastAsia="Gulim"/>
          <w:b w:val="0"/>
          <w:sz w:val="20"/>
          <w:szCs w:val="20"/>
        </w:rPr>
        <w:t xml:space="preserve"> M</w:t>
      </w:r>
      <w:r w:rsidRPr="00864ABB">
        <w:rPr>
          <w:rFonts w:eastAsia="Gulim"/>
          <w:b w:val="0"/>
          <w:color w:val="000000"/>
          <w:sz w:val="20"/>
          <w:szCs w:val="20"/>
        </w:rPr>
        <w:t>icrosoft</w:t>
      </w:r>
      <w:r w:rsidRPr="00864ABB">
        <w:rPr>
          <w:rFonts w:eastAsia="Gulim"/>
          <w:b w:val="0"/>
          <w:color w:val="000000"/>
          <w:sz w:val="20"/>
          <w:szCs w:val="20"/>
        </w:rPr>
        <w:t>는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r w:rsidRPr="00864ABB">
        <w:rPr>
          <w:rFonts w:eastAsia="Gulim"/>
          <w:b w:val="0"/>
          <w:color w:val="000000"/>
          <w:sz w:val="20"/>
          <w:szCs w:val="20"/>
        </w:rPr>
        <w:t>소프트웨어의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r w:rsidRPr="00864ABB">
        <w:rPr>
          <w:rFonts w:eastAsia="Gulim"/>
          <w:b w:val="0"/>
          <w:color w:val="000000"/>
          <w:sz w:val="20"/>
          <w:szCs w:val="20"/>
        </w:rPr>
        <w:t>일부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r w:rsidRPr="00864ABB">
        <w:rPr>
          <w:rFonts w:eastAsia="Gulim"/>
          <w:b w:val="0"/>
          <w:color w:val="000000"/>
          <w:sz w:val="20"/>
          <w:szCs w:val="20"/>
        </w:rPr>
        <w:t>기능을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r w:rsidRPr="00864ABB">
        <w:rPr>
          <w:rFonts w:eastAsia="Gulim"/>
          <w:b w:val="0"/>
          <w:color w:val="000000"/>
          <w:sz w:val="20"/>
          <w:szCs w:val="20"/>
        </w:rPr>
        <w:t>통해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r w:rsidRPr="00864ABB">
        <w:rPr>
          <w:rFonts w:eastAsia="Gulim"/>
          <w:b w:val="0"/>
          <w:color w:val="000000"/>
          <w:sz w:val="20"/>
          <w:szCs w:val="20"/>
        </w:rPr>
        <w:t>응용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r w:rsidRPr="00864ABB">
        <w:rPr>
          <w:rFonts w:eastAsia="Gulim"/>
          <w:b w:val="0"/>
          <w:color w:val="000000"/>
          <w:sz w:val="20"/>
          <w:szCs w:val="20"/>
        </w:rPr>
        <w:t>프로그램의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r w:rsidRPr="00864ABB">
        <w:rPr>
          <w:rFonts w:eastAsia="Gulim"/>
          <w:b w:val="0"/>
          <w:color w:val="000000"/>
          <w:sz w:val="20"/>
          <w:szCs w:val="20"/>
        </w:rPr>
        <w:t>사용자로부터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r w:rsidRPr="00864ABB">
        <w:rPr>
          <w:rFonts w:eastAsia="Gulim"/>
          <w:b w:val="0"/>
          <w:color w:val="000000"/>
          <w:sz w:val="20"/>
          <w:szCs w:val="20"/>
        </w:rPr>
        <w:t>데이터를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r w:rsidRPr="00864ABB">
        <w:rPr>
          <w:rFonts w:eastAsia="Gulim"/>
          <w:b w:val="0"/>
          <w:color w:val="000000"/>
          <w:sz w:val="20"/>
          <w:szCs w:val="20"/>
        </w:rPr>
        <w:t>수집할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r w:rsidRPr="00864ABB">
        <w:rPr>
          <w:rFonts w:eastAsia="Gulim"/>
          <w:b w:val="0"/>
          <w:color w:val="000000"/>
          <w:sz w:val="20"/>
          <w:szCs w:val="20"/>
        </w:rPr>
        <w:t>수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r w:rsidRPr="00864ABB">
        <w:rPr>
          <w:rFonts w:eastAsia="Gulim"/>
          <w:b w:val="0"/>
          <w:color w:val="000000"/>
          <w:sz w:val="20"/>
          <w:szCs w:val="20"/>
        </w:rPr>
        <w:t>있습니다</w:t>
      </w:r>
      <w:r w:rsidRPr="00864ABB">
        <w:rPr>
          <w:rFonts w:eastAsia="Gulim"/>
          <w:b w:val="0"/>
          <w:color w:val="000000"/>
          <w:sz w:val="20"/>
          <w:szCs w:val="20"/>
        </w:rPr>
        <w:t>.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귀하가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이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기능을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사용하는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경우</w:t>
      </w:r>
      <w:r w:rsidRPr="00864ABB">
        <w:rPr>
          <w:rFonts w:eastAsia="Gulim"/>
          <w:b w:val="0"/>
          <w:sz w:val="20"/>
          <w:szCs w:val="20"/>
        </w:rPr>
        <w:t xml:space="preserve">, </w:t>
      </w:r>
      <w:r w:rsidRPr="00864ABB">
        <w:rPr>
          <w:rFonts w:eastAsia="Gulim"/>
          <w:b w:val="0"/>
          <w:sz w:val="20"/>
          <w:szCs w:val="20"/>
        </w:rPr>
        <w:t>응용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프로그램의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사용자에게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적절한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통지를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제공하는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등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관련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법률을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준수해야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하며</w:t>
      </w:r>
      <w:r w:rsidRPr="00864ABB">
        <w:rPr>
          <w:rFonts w:eastAsia="Gulim"/>
          <w:b w:val="0"/>
          <w:sz w:val="20"/>
          <w:szCs w:val="20"/>
        </w:rPr>
        <w:t xml:space="preserve">, </w:t>
      </w:r>
      <w:r w:rsidRPr="00864ABB">
        <w:rPr>
          <w:rFonts w:eastAsia="Gulim"/>
          <w:b w:val="0"/>
          <w:color w:val="000000"/>
          <w:sz w:val="20"/>
          <w:szCs w:val="20"/>
        </w:rPr>
        <w:t>Microsoft</w:t>
      </w:r>
      <w:r w:rsidRPr="00864ABB">
        <w:rPr>
          <w:rFonts w:eastAsia="Gulim"/>
          <w:b w:val="0"/>
          <w:color w:val="000000"/>
          <w:sz w:val="20"/>
          <w:szCs w:val="20"/>
        </w:rPr>
        <w:t>의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r w:rsidRPr="00864ABB">
        <w:rPr>
          <w:rFonts w:eastAsia="Gulim"/>
          <w:b w:val="0"/>
          <w:color w:val="000000"/>
          <w:sz w:val="20"/>
          <w:szCs w:val="20"/>
        </w:rPr>
        <w:t>개인정보취급방침을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r w:rsidRPr="00864ABB">
        <w:rPr>
          <w:rFonts w:eastAsia="Gulim"/>
          <w:b w:val="0"/>
          <w:color w:val="000000"/>
          <w:sz w:val="20"/>
          <w:szCs w:val="20"/>
        </w:rPr>
        <w:t>사용자에게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r w:rsidRPr="00864ABB">
        <w:rPr>
          <w:rFonts w:eastAsia="Gulim"/>
          <w:b w:val="0"/>
          <w:color w:val="000000"/>
          <w:sz w:val="20"/>
          <w:szCs w:val="20"/>
        </w:rPr>
        <w:t>제공해야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r w:rsidRPr="00864ABB">
        <w:rPr>
          <w:rFonts w:eastAsia="Gulim"/>
          <w:b w:val="0"/>
          <w:color w:val="000000"/>
          <w:sz w:val="20"/>
          <w:szCs w:val="20"/>
        </w:rPr>
        <w:t>합니다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. Microsoft </w:t>
      </w:r>
      <w:r w:rsidRPr="00864ABB">
        <w:rPr>
          <w:rFonts w:eastAsia="Gulim"/>
          <w:b w:val="0"/>
          <w:color w:val="000000"/>
          <w:sz w:val="20"/>
          <w:szCs w:val="20"/>
        </w:rPr>
        <w:t>개인정보취급방침은</w:t>
      </w:r>
      <w:r w:rsidRPr="00864ABB">
        <w:rPr>
          <w:rFonts w:eastAsia="Gulim"/>
          <w:b w:val="0"/>
          <w:color w:val="000000"/>
          <w:sz w:val="20"/>
          <w:szCs w:val="20"/>
        </w:rPr>
        <w:t xml:space="preserve"> </w:t>
      </w:r>
      <w:hyperlink r:id="rId8" w:history="1">
        <w:r w:rsidRPr="00864ABB">
          <w:rPr>
            <w:rStyle w:val="Hyperlink"/>
            <w:rFonts w:eastAsia="Gulim" w:cs="Tahoma"/>
            <w:b w:val="0"/>
            <w:sz w:val="20"/>
            <w:szCs w:val="20"/>
          </w:rPr>
          <w:t>https://go.microsoft.com/fwlink/?LinkID=824704</w:t>
        </w:r>
      </w:hyperlink>
      <w:r w:rsidRPr="00864ABB">
        <w:rPr>
          <w:rFonts w:eastAsia="Gulim"/>
          <w:b w:val="0"/>
          <w:sz w:val="20"/>
          <w:szCs w:val="20"/>
        </w:rPr>
        <w:t>에서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확인할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수</w:t>
      </w:r>
      <w:r w:rsidRPr="00864ABB">
        <w:rPr>
          <w:rFonts w:eastAsia="Gulim"/>
          <w:b w:val="0"/>
          <w:sz w:val="20"/>
          <w:szCs w:val="20"/>
        </w:rPr>
        <w:t xml:space="preserve"> </w:t>
      </w:r>
      <w:r w:rsidRPr="00864ABB">
        <w:rPr>
          <w:rFonts w:eastAsia="Gulim"/>
          <w:b w:val="0"/>
          <w:sz w:val="20"/>
          <w:szCs w:val="20"/>
        </w:rPr>
        <w:t>있습니다</w:t>
      </w:r>
      <w:r w:rsidRPr="00174C8E">
        <w:rPr>
          <w:rFonts w:eastAsia="Gulim"/>
          <w:b w:val="0"/>
          <w:sz w:val="20"/>
          <w:szCs w:val="20"/>
        </w:rPr>
        <w:t xml:space="preserve">. </w:t>
      </w:r>
      <w:r w:rsidRPr="00174C8E">
        <w:rPr>
          <w:rFonts w:eastAsia="Gulim"/>
          <w:b w:val="0"/>
          <w:sz w:val="20"/>
          <w:szCs w:val="20"/>
        </w:rPr>
        <w:t>데이터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수집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및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사용에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대한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자세한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내용은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도움말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설명서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및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당사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개인정보취급방침에서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확인할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있습니다</w:t>
      </w:r>
      <w:r w:rsidRPr="00174C8E">
        <w:rPr>
          <w:rFonts w:eastAsia="Gulim"/>
          <w:b w:val="0"/>
          <w:sz w:val="20"/>
          <w:szCs w:val="20"/>
        </w:rPr>
        <w:t xml:space="preserve">. </w:t>
      </w:r>
      <w:r w:rsidRPr="00174C8E">
        <w:rPr>
          <w:rFonts w:eastAsia="Gulim"/>
          <w:b w:val="0"/>
          <w:sz w:val="20"/>
          <w:szCs w:val="20"/>
        </w:rPr>
        <w:t>본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소프트웨어를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사용함으로써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귀하는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이러한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관례에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동의하게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됩니다</w:t>
      </w:r>
      <w:r w:rsidRPr="00174C8E">
        <w:rPr>
          <w:rFonts w:eastAsia="Gulim"/>
          <w:b w:val="0"/>
          <w:sz w:val="20"/>
          <w:szCs w:val="20"/>
        </w:rPr>
        <w:t>.</w:t>
      </w:r>
    </w:p>
    <w:p w:rsidR="00E62AB7" w:rsidRPr="00174C8E" w:rsidRDefault="00E62AB7" w:rsidP="00E62AB7">
      <w:pPr>
        <w:pStyle w:val="Heading1"/>
        <w:widowControl w:val="0"/>
        <w:rPr>
          <w:rFonts w:eastAsia="Gulim"/>
          <w:b w:val="0"/>
          <w:bCs w:val="0"/>
          <w:sz w:val="20"/>
          <w:szCs w:val="20"/>
        </w:rPr>
      </w:pPr>
      <w:r w:rsidRPr="00174C8E">
        <w:rPr>
          <w:rFonts w:eastAsia="Gulim"/>
          <w:sz w:val="20"/>
          <w:szCs w:val="20"/>
        </w:rPr>
        <w:t>사용권의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범위</w:t>
      </w:r>
      <w:r w:rsidRPr="00174C8E">
        <w:rPr>
          <w:rFonts w:eastAsia="Gulim"/>
          <w:sz w:val="20"/>
          <w:szCs w:val="20"/>
        </w:rPr>
        <w:t>.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본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소프트웨어는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판매되는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것이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아니라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그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사용이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허여되는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것입니다</w:t>
      </w:r>
      <w:r w:rsidRPr="00174C8E">
        <w:rPr>
          <w:rFonts w:eastAsia="Gulim"/>
          <w:b w:val="0"/>
          <w:bCs w:val="0"/>
          <w:sz w:val="20"/>
          <w:szCs w:val="20"/>
        </w:rPr>
        <w:t xml:space="preserve">. </w:t>
      </w:r>
      <w:r w:rsidRPr="00174C8E">
        <w:rPr>
          <w:rFonts w:eastAsia="Gulim"/>
          <w:b w:val="0"/>
          <w:bCs w:val="0"/>
          <w:sz w:val="20"/>
          <w:szCs w:val="20"/>
        </w:rPr>
        <w:t>본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계약은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귀하에게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소프트웨어를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사용할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수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있는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권리를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허여합니다</w:t>
      </w:r>
      <w:r w:rsidRPr="00174C8E">
        <w:rPr>
          <w:rFonts w:eastAsia="Gulim"/>
          <w:b w:val="0"/>
          <w:bCs w:val="0"/>
          <w:sz w:val="20"/>
          <w:szCs w:val="20"/>
        </w:rPr>
        <w:t xml:space="preserve">. </w:t>
      </w:r>
      <w:r w:rsidRPr="00174C8E">
        <w:rPr>
          <w:rFonts w:eastAsia="Gulim"/>
          <w:b w:val="0"/>
          <w:bCs w:val="0"/>
          <w:sz w:val="20"/>
          <w:szCs w:val="20"/>
        </w:rPr>
        <w:t>기타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모든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권한은</w:t>
      </w:r>
      <w:r w:rsidRPr="00174C8E">
        <w:rPr>
          <w:rFonts w:eastAsia="Gulim"/>
          <w:b w:val="0"/>
          <w:bCs w:val="0"/>
          <w:sz w:val="20"/>
          <w:szCs w:val="20"/>
        </w:rPr>
        <w:t xml:space="preserve"> Microsoft</w:t>
      </w:r>
      <w:r w:rsidRPr="00174C8E">
        <w:rPr>
          <w:rFonts w:eastAsia="Gulim"/>
          <w:b w:val="0"/>
          <w:bCs w:val="0"/>
          <w:sz w:val="20"/>
          <w:szCs w:val="20"/>
        </w:rPr>
        <w:t>가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보유합니다</w:t>
      </w:r>
      <w:r w:rsidRPr="00174C8E">
        <w:rPr>
          <w:rFonts w:eastAsia="Gulim"/>
          <w:b w:val="0"/>
          <w:bCs w:val="0"/>
          <w:sz w:val="20"/>
          <w:szCs w:val="20"/>
        </w:rPr>
        <w:t xml:space="preserve">. </w:t>
      </w:r>
      <w:r w:rsidRPr="00174C8E">
        <w:rPr>
          <w:rFonts w:eastAsia="Gulim"/>
          <w:b w:val="0"/>
          <w:bCs w:val="0"/>
          <w:sz w:val="20"/>
          <w:szCs w:val="20"/>
        </w:rPr>
        <w:t>이러한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제한과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관계없이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관련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법률에서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귀하에게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많은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권한을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부여하지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않는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한</w:t>
      </w:r>
      <w:r w:rsidRPr="00174C8E">
        <w:rPr>
          <w:rFonts w:eastAsia="Gulim"/>
          <w:b w:val="0"/>
          <w:bCs w:val="0"/>
          <w:sz w:val="20"/>
          <w:szCs w:val="20"/>
        </w:rPr>
        <w:t xml:space="preserve">, </w:t>
      </w:r>
      <w:r w:rsidRPr="00174C8E">
        <w:rPr>
          <w:rFonts w:eastAsia="Gulim"/>
          <w:b w:val="0"/>
          <w:bCs w:val="0"/>
          <w:sz w:val="20"/>
          <w:szCs w:val="20"/>
        </w:rPr>
        <w:t>귀하는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본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계약에서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명시적으로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허용되는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조건에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한해서만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소프트웨어를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사용할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수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있습니다</w:t>
      </w:r>
      <w:r w:rsidRPr="00174C8E">
        <w:rPr>
          <w:rFonts w:eastAsia="Gulim"/>
          <w:b w:val="0"/>
          <w:bCs w:val="0"/>
          <w:sz w:val="20"/>
          <w:szCs w:val="20"/>
        </w:rPr>
        <w:t xml:space="preserve">. </w:t>
      </w:r>
      <w:r w:rsidRPr="00174C8E">
        <w:rPr>
          <w:rFonts w:eastAsia="Gulim"/>
          <w:b w:val="0"/>
          <w:bCs w:val="0"/>
          <w:sz w:val="20"/>
          <w:szCs w:val="20"/>
        </w:rPr>
        <w:t>그렇게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하는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경우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귀하는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특정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방식으로만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사용할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수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있도록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하는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소프트웨어의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모든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기술적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제한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사항을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준수해야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합니다</w:t>
      </w:r>
      <w:r w:rsidRPr="00174C8E">
        <w:rPr>
          <w:rFonts w:eastAsia="Gulim"/>
          <w:b w:val="0"/>
          <w:bCs w:val="0"/>
          <w:sz w:val="20"/>
          <w:szCs w:val="20"/>
        </w:rPr>
        <w:t xml:space="preserve">. </w:t>
      </w:r>
      <w:r w:rsidRPr="00174C8E">
        <w:rPr>
          <w:rFonts w:eastAsia="Gulim"/>
          <w:b w:val="0"/>
          <w:bCs w:val="0"/>
          <w:sz w:val="20"/>
          <w:szCs w:val="20"/>
        </w:rPr>
        <w:t>다음과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같은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행위는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허용되지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않습니다</w:t>
      </w:r>
      <w:r w:rsidRPr="00174C8E">
        <w:rPr>
          <w:rFonts w:eastAsia="Gulim"/>
          <w:b w:val="0"/>
          <w:bCs w:val="0"/>
          <w:sz w:val="20"/>
          <w:szCs w:val="20"/>
        </w:rPr>
        <w:t>.</w:t>
      </w:r>
    </w:p>
    <w:p w:rsidR="00E62AB7" w:rsidRPr="00174C8E" w:rsidRDefault="00E62AB7" w:rsidP="00E62AB7">
      <w:pPr>
        <w:pStyle w:val="Bullet2"/>
        <w:widowControl w:val="0"/>
        <w:rPr>
          <w:rFonts w:eastAsia="Gulim"/>
          <w:sz w:val="20"/>
          <w:szCs w:val="20"/>
        </w:rPr>
      </w:pPr>
      <w:r w:rsidRPr="00174C8E">
        <w:rPr>
          <w:rFonts w:eastAsia="Gulim"/>
          <w:sz w:val="20"/>
          <w:szCs w:val="20"/>
        </w:rPr>
        <w:t>소프트웨어의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기술적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제한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사항을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위반하는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행위</w:t>
      </w:r>
    </w:p>
    <w:p w:rsidR="00E62AB7" w:rsidRPr="00174C8E" w:rsidRDefault="00E62AB7" w:rsidP="00E62AB7">
      <w:pPr>
        <w:pStyle w:val="Bullet2"/>
        <w:widowControl w:val="0"/>
        <w:rPr>
          <w:rFonts w:eastAsia="Gulim"/>
          <w:sz w:val="20"/>
          <w:szCs w:val="20"/>
        </w:rPr>
      </w:pPr>
      <w:r w:rsidRPr="00174C8E">
        <w:rPr>
          <w:rFonts w:eastAsia="Gulim"/>
          <w:sz w:val="20"/>
          <w:szCs w:val="20"/>
        </w:rPr>
        <w:t>소프트웨어에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포함될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있는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특정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오픈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소스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구성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요소의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사용에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적용되는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제</w:t>
      </w:r>
      <w:r w:rsidRPr="00174C8E">
        <w:rPr>
          <w:rFonts w:eastAsia="Gulim"/>
          <w:sz w:val="20"/>
          <w:szCs w:val="20"/>
        </w:rPr>
        <w:t>3</w:t>
      </w:r>
      <w:r w:rsidRPr="00174C8E">
        <w:rPr>
          <w:rFonts w:eastAsia="Gulim"/>
          <w:sz w:val="20"/>
          <w:szCs w:val="20"/>
        </w:rPr>
        <w:t>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라이선스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조건에서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요구하는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경우를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제외하고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소프트웨어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소스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코드의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리버스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엔지니어링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디컴파일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또는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디스어셈블하거나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소스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코드의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추출을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시도하는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행위</w:t>
      </w:r>
    </w:p>
    <w:p w:rsidR="00E62AB7" w:rsidRPr="00174C8E" w:rsidRDefault="00E62AB7" w:rsidP="00E62AB7">
      <w:pPr>
        <w:pStyle w:val="Bullet2"/>
        <w:widowControl w:val="0"/>
        <w:rPr>
          <w:rFonts w:eastAsia="Gulim"/>
          <w:sz w:val="20"/>
          <w:szCs w:val="20"/>
        </w:rPr>
      </w:pPr>
      <w:r w:rsidRPr="00174C8E">
        <w:rPr>
          <w:rFonts w:eastAsia="Gulim"/>
          <w:sz w:val="20"/>
          <w:szCs w:val="20"/>
        </w:rPr>
        <w:t>소프트웨어에서</w:t>
      </w:r>
      <w:r w:rsidRPr="00174C8E">
        <w:rPr>
          <w:rFonts w:eastAsia="Gulim"/>
          <w:sz w:val="20"/>
          <w:szCs w:val="20"/>
        </w:rPr>
        <w:t xml:space="preserve"> Microsoft </w:t>
      </w:r>
      <w:r w:rsidRPr="00174C8E">
        <w:rPr>
          <w:rFonts w:eastAsia="Gulim"/>
          <w:sz w:val="20"/>
          <w:szCs w:val="20"/>
        </w:rPr>
        <w:t>또는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그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공급자의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통지를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제거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최소화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차단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또는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수정하는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행위</w:t>
      </w:r>
      <w:r w:rsidRPr="00174C8E">
        <w:rPr>
          <w:rFonts w:eastAsia="Gulim"/>
          <w:sz w:val="20"/>
          <w:szCs w:val="20"/>
        </w:rPr>
        <w:t xml:space="preserve"> </w:t>
      </w:r>
    </w:p>
    <w:p w:rsidR="00E62AB7" w:rsidRPr="00174C8E" w:rsidRDefault="00E62AB7" w:rsidP="00E62AB7">
      <w:pPr>
        <w:pStyle w:val="Bullet2"/>
        <w:widowControl w:val="0"/>
        <w:rPr>
          <w:rFonts w:eastAsia="Gulim"/>
          <w:sz w:val="20"/>
          <w:szCs w:val="20"/>
        </w:rPr>
      </w:pPr>
      <w:r w:rsidRPr="00174C8E">
        <w:rPr>
          <w:rFonts w:eastAsia="Gulim"/>
          <w:sz w:val="20"/>
          <w:szCs w:val="20"/>
        </w:rPr>
        <w:t>법에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저촉되는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방식으로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소프트웨어를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사용하는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행위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또는</w:t>
      </w:r>
    </w:p>
    <w:p w:rsidR="00E62AB7" w:rsidRPr="00174C8E" w:rsidRDefault="00E62AB7" w:rsidP="00E62AB7">
      <w:pPr>
        <w:pStyle w:val="Bullet2"/>
        <w:widowControl w:val="0"/>
        <w:rPr>
          <w:rFonts w:eastAsia="Gulim"/>
          <w:sz w:val="20"/>
          <w:szCs w:val="20"/>
        </w:rPr>
      </w:pPr>
      <w:r w:rsidRPr="00174C8E">
        <w:rPr>
          <w:rFonts w:eastAsia="Gulim"/>
          <w:sz w:val="20"/>
          <w:szCs w:val="20"/>
        </w:rPr>
        <w:t>소프트웨어를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공유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게시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임대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또는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대여하거나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다른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사용자가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사용할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있도록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소프트웨어를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독립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실행형으로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lastRenderedPageBreak/>
        <w:t>호스팅된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솔루션으로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제공하거나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제</w:t>
      </w:r>
      <w:r w:rsidRPr="00174C8E">
        <w:rPr>
          <w:rFonts w:eastAsia="Gulim"/>
          <w:sz w:val="20"/>
          <w:szCs w:val="20"/>
        </w:rPr>
        <w:t>3</w:t>
      </w:r>
      <w:r w:rsidRPr="00174C8E">
        <w:rPr>
          <w:rFonts w:eastAsia="Gulim"/>
          <w:sz w:val="20"/>
          <w:szCs w:val="20"/>
        </w:rPr>
        <w:t>자에게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소프트웨어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또는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본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계약을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양도하는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행위</w:t>
      </w:r>
    </w:p>
    <w:p w:rsidR="00E62AB7" w:rsidRPr="00174C8E" w:rsidRDefault="00E62AB7" w:rsidP="00E62AB7">
      <w:pPr>
        <w:pStyle w:val="Heading1"/>
        <w:widowControl w:val="0"/>
        <w:rPr>
          <w:rStyle w:val="Hyperlink"/>
          <w:rFonts w:eastAsia="Gulim" w:cs="Tahoma"/>
          <w:b w:val="0"/>
          <w:bCs w:val="0"/>
          <w:color w:val="000000"/>
          <w:sz w:val="20"/>
          <w:szCs w:val="20"/>
        </w:rPr>
      </w:pPr>
      <w:r w:rsidRPr="00174C8E">
        <w:rPr>
          <w:rFonts w:eastAsia="Gulim"/>
          <w:sz w:val="20"/>
          <w:szCs w:val="20"/>
        </w:rPr>
        <w:t>수출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제한</w:t>
      </w:r>
      <w:r w:rsidRPr="00174C8E">
        <w:rPr>
          <w:rFonts w:eastAsia="Gulim"/>
          <w:sz w:val="20"/>
          <w:szCs w:val="20"/>
        </w:rPr>
        <w:t>.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귀하는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소프트웨어에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적용되는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모든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국내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및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국제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수출법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및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규정을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준수해야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하며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여기에는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목적지</w:t>
      </w:r>
      <w:r w:rsidRPr="00174C8E">
        <w:rPr>
          <w:rFonts w:eastAsia="Gulim"/>
          <w:b w:val="0"/>
          <w:bCs w:val="0"/>
          <w:sz w:val="20"/>
          <w:szCs w:val="20"/>
        </w:rPr>
        <w:t xml:space="preserve">, </w:t>
      </w:r>
      <w:r w:rsidRPr="00174C8E">
        <w:rPr>
          <w:rFonts w:eastAsia="Gulim"/>
          <w:b w:val="0"/>
          <w:bCs w:val="0"/>
          <w:sz w:val="20"/>
          <w:szCs w:val="20"/>
        </w:rPr>
        <w:t>최종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사용자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및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최종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용도에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대한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제한이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포함됩니다</w:t>
      </w:r>
      <w:r w:rsidRPr="00174C8E">
        <w:rPr>
          <w:rFonts w:eastAsia="Gulim"/>
          <w:b w:val="0"/>
          <w:bCs w:val="0"/>
          <w:sz w:val="20"/>
          <w:szCs w:val="20"/>
        </w:rPr>
        <w:t xml:space="preserve">. </w:t>
      </w:r>
      <w:r w:rsidRPr="00174C8E">
        <w:rPr>
          <w:rFonts w:eastAsia="Gulim"/>
          <w:b w:val="0"/>
          <w:bCs w:val="0"/>
          <w:sz w:val="20"/>
          <w:szCs w:val="20"/>
        </w:rPr>
        <w:t>수출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제한에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대한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자세한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내용은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hyperlink r:id="rId9" w:history="1">
        <w:r w:rsidRPr="00174C8E">
          <w:rPr>
            <w:rStyle w:val="Hyperlink"/>
            <w:rFonts w:eastAsia="Gulim" w:cs="Tahoma"/>
            <w:b w:val="0"/>
            <w:bCs w:val="0"/>
            <w:sz w:val="20"/>
            <w:szCs w:val="20"/>
          </w:rPr>
          <w:t>www.microsoft.com/exporting</w:t>
        </w:r>
      </w:hyperlink>
      <w:r w:rsidRPr="00174C8E">
        <w:rPr>
          <w:rFonts w:eastAsia="Gulim"/>
          <w:b w:val="0"/>
          <w:bCs w:val="0"/>
          <w:sz w:val="20"/>
          <w:szCs w:val="20"/>
        </w:rPr>
        <w:t>을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방문합니다</w:t>
      </w:r>
      <w:r w:rsidRPr="00174C8E">
        <w:rPr>
          <w:rFonts w:eastAsia="Gulim"/>
          <w:b w:val="0"/>
          <w:bCs w:val="0"/>
          <w:sz w:val="20"/>
          <w:szCs w:val="20"/>
        </w:rPr>
        <w:t>.</w:t>
      </w:r>
    </w:p>
    <w:p w:rsidR="00E62AB7" w:rsidRPr="00174C8E" w:rsidRDefault="00E62AB7" w:rsidP="00E62AB7">
      <w:pPr>
        <w:pStyle w:val="Heading1"/>
        <w:widowControl w:val="0"/>
        <w:rPr>
          <w:rFonts w:eastAsia="Gulim"/>
          <w:b w:val="0"/>
          <w:bCs w:val="0"/>
          <w:sz w:val="20"/>
          <w:szCs w:val="20"/>
        </w:rPr>
      </w:pPr>
      <w:r w:rsidRPr="00174C8E">
        <w:rPr>
          <w:rFonts w:eastAsia="Gulim"/>
          <w:sz w:val="20"/>
          <w:szCs w:val="20"/>
        </w:rPr>
        <w:t>지원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서비스</w:t>
      </w:r>
      <w:r w:rsidRPr="00174C8E">
        <w:rPr>
          <w:rFonts w:eastAsia="Gulim"/>
          <w:sz w:val="20"/>
          <w:szCs w:val="20"/>
        </w:rPr>
        <w:t xml:space="preserve">. </w:t>
      </w:r>
      <w:r w:rsidRPr="00174C8E">
        <w:rPr>
          <w:rFonts w:eastAsia="Gulim"/>
          <w:b w:val="0"/>
          <w:bCs w:val="0"/>
          <w:sz w:val="20"/>
          <w:szCs w:val="20"/>
        </w:rPr>
        <w:t>이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소프트웨어는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174C8E">
        <w:rPr>
          <w:rFonts w:eastAsia="Gulim"/>
          <w:b w:val="0"/>
          <w:bCs w:val="0"/>
          <w:sz w:val="20"/>
          <w:szCs w:val="20"/>
        </w:rPr>
        <w:t>있는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그대로</w:t>
      </w:r>
      <w:r w:rsidRPr="00174C8E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제공되므로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이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소프트웨어에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대한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지원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서비스가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제공되지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않을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수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있습니다</w:t>
      </w:r>
      <w:r w:rsidRPr="00174C8E">
        <w:rPr>
          <w:rFonts w:eastAsia="Gulim"/>
          <w:b w:val="0"/>
          <w:bCs w:val="0"/>
          <w:sz w:val="20"/>
          <w:szCs w:val="20"/>
        </w:rPr>
        <w:t>.</w:t>
      </w:r>
    </w:p>
    <w:p w:rsidR="00E62AB7" w:rsidRPr="00174C8E" w:rsidRDefault="00E62AB7" w:rsidP="00E62AB7">
      <w:pPr>
        <w:pStyle w:val="Heading1"/>
        <w:widowControl w:val="0"/>
        <w:rPr>
          <w:rFonts w:eastAsia="Gulim"/>
          <w:b w:val="0"/>
          <w:bCs w:val="0"/>
          <w:sz w:val="20"/>
          <w:szCs w:val="20"/>
        </w:rPr>
      </w:pPr>
      <w:r w:rsidRPr="00174C8E">
        <w:rPr>
          <w:rFonts w:eastAsia="Gulim"/>
          <w:sz w:val="20"/>
          <w:szCs w:val="20"/>
        </w:rPr>
        <w:t>완전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합의</w:t>
      </w:r>
      <w:r w:rsidRPr="00174C8E">
        <w:rPr>
          <w:rFonts w:eastAsia="Gulim"/>
          <w:sz w:val="20"/>
          <w:szCs w:val="20"/>
        </w:rPr>
        <w:t>.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본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계약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및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귀하가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이용하는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추가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구성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요소</w:t>
      </w:r>
      <w:r w:rsidRPr="00174C8E">
        <w:rPr>
          <w:rFonts w:eastAsia="Gulim"/>
          <w:b w:val="0"/>
          <w:bCs w:val="0"/>
          <w:sz w:val="20"/>
          <w:szCs w:val="20"/>
        </w:rPr>
        <w:t xml:space="preserve">, </w:t>
      </w:r>
      <w:r w:rsidRPr="00174C8E">
        <w:rPr>
          <w:rFonts w:eastAsia="Gulim"/>
          <w:b w:val="0"/>
          <w:bCs w:val="0"/>
          <w:sz w:val="20"/>
          <w:szCs w:val="20"/>
        </w:rPr>
        <w:t>업데이트</w:t>
      </w:r>
      <w:r w:rsidRPr="00174C8E">
        <w:rPr>
          <w:rFonts w:eastAsia="Gulim"/>
          <w:b w:val="0"/>
          <w:bCs w:val="0"/>
          <w:sz w:val="20"/>
          <w:szCs w:val="20"/>
        </w:rPr>
        <w:t xml:space="preserve">, </w:t>
      </w:r>
      <w:r w:rsidRPr="00174C8E">
        <w:rPr>
          <w:rFonts w:eastAsia="Gulim"/>
          <w:b w:val="0"/>
          <w:bCs w:val="0"/>
          <w:sz w:val="20"/>
          <w:szCs w:val="20"/>
        </w:rPr>
        <w:t>인터넷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기반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서비스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및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지원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서비스에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대한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조항은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소프트웨어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및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지원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서비스에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대한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완전</w:t>
      </w:r>
      <w:r w:rsidRPr="00174C8E">
        <w:rPr>
          <w:rFonts w:eastAsia="Gulim"/>
          <w:b w:val="0"/>
          <w:bCs w:val="0"/>
          <w:sz w:val="20"/>
          <w:szCs w:val="20"/>
        </w:rPr>
        <w:t xml:space="preserve"> </w:t>
      </w:r>
      <w:r w:rsidRPr="00174C8E">
        <w:rPr>
          <w:rFonts w:eastAsia="Gulim"/>
          <w:b w:val="0"/>
          <w:bCs w:val="0"/>
          <w:sz w:val="20"/>
          <w:szCs w:val="20"/>
        </w:rPr>
        <w:t>합의입니다</w:t>
      </w:r>
      <w:r w:rsidRPr="00174C8E">
        <w:rPr>
          <w:rFonts w:eastAsia="Gulim"/>
          <w:b w:val="0"/>
          <w:bCs w:val="0"/>
          <w:sz w:val="20"/>
          <w:szCs w:val="20"/>
        </w:rPr>
        <w:t>.</w:t>
      </w:r>
    </w:p>
    <w:p w:rsidR="00E62AB7" w:rsidRPr="00174C8E" w:rsidRDefault="00E62AB7" w:rsidP="00E62AB7">
      <w:pPr>
        <w:pStyle w:val="Heading1"/>
        <w:widowControl w:val="0"/>
        <w:ind w:left="360" w:hanging="360"/>
        <w:rPr>
          <w:rFonts w:eastAsia="Gulim"/>
          <w:sz w:val="20"/>
          <w:szCs w:val="20"/>
        </w:rPr>
      </w:pPr>
      <w:r w:rsidRPr="00174C8E">
        <w:rPr>
          <w:rFonts w:eastAsia="Gulim"/>
          <w:sz w:val="20"/>
          <w:szCs w:val="20"/>
        </w:rPr>
        <w:t>관련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법률</w:t>
      </w:r>
      <w:r w:rsidRPr="00174C8E">
        <w:rPr>
          <w:rFonts w:eastAsia="Gulim"/>
          <w:sz w:val="20"/>
          <w:szCs w:val="20"/>
        </w:rPr>
        <w:t xml:space="preserve">. </w:t>
      </w:r>
      <w:r w:rsidRPr="00174C8E">
        <w:rPr>
          <w:rFonts w:eastAsia="Gulim"/>
          <w:b w:val="0"/>
          <w:sz w:val="20"/>
          <w:szCs w:val="20"/>
        </w:rPr>
        <w:t>미국에서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소프트웨어를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구입한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경우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본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계약의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해석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및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본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계약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위반으로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인한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청구에는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워싱턴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법이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적용되며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다른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모든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청구에는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귀하가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거주하는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지방의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법률이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적용됩니다</w:t>
      </w:r>
      <w:r w:rsidRPr="00174C8E">
        <w:rPr>
          <w:rFonts w:eastAsia="Gulim"/>
          <w:b w:val="0"/>
          <w:sz w:val="20"/>
          <w:szCs w:val="20"/>
        </w:rPr>
        <w:t xml:space="preserve">. </w:t>
      </w:r>
      <w:r w:rsidRPr="00174C8E">
        <w:rPr>
          <w:rFonts w:eastAsia="Gulim"/>
          <w:b w:val="0"/>
          <w:sz w:val="20"/>
          <w:szCs w:val="20"/>
        </w:rPr>
        <w:t>다른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국가에서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소프트웨어를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구입한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경우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해당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법률이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적용됩니다</w:t>
      </w:r>
      <w:r w:rsidRPr="00174C8E">
        <w:rPr>
          <w:rFonts w:eastAsia="Gulim"/>
          <w:b w:val="0"/>
          <w:sz w:val="20"/>
          <w:szCs w:val="20"/>
        </w:rPr>
        <w:t>.</w:t>
      </w:r>
    </w:p>
    <w:p w:rsidR="00E62AB7" w:rsidRPr="00174C8E" w:rsidRDefault="00E62AB7" w:rsidP="00E62AB7">
      <w:pPr>
        <w:pStyle w:val="Heading1"/>
        <w:tabs>
          <w:tab w:val="clear" w:pos="360"/>
          <w:tab w:val="num" w:pos="540"/>
        </w:tabs>
        <w:ind w:left="360" w:hanging="360"/>
        <w:rPr>
          <w:rFonts w:eastAsia="Gulim"/>
          <w:b w:val="0"/>
          <w:sz w:val="20"/>
          <w:szCs w:val="20"/>
        </w:rPr>
      </w:pPr>
      <w:r w:rsidRPr="00174C8E">
        <w:rPr>
          <w:rFonts w:eastAsia="Gulim"/>
          <w:sz w:val="20"/>
          <w:szCs w:val="20"/>
        </w:rPr>
        <w:t>소비자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권리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지역적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변화</w:t>
      </w:r>
      <w:r w:rsidRPr="00174C8E">
        <w:rPr>
          <w:rFonts w:eastAsia="Gulim"/>
          <w:sz w:val="20"/>
          <w:szCs w:val="20"/>
        </w:rPr>
        <w:t xml:space="preserve">. </w:t>
      </w:r>
      <w:r w:rsidRPr="00174C8E">
        <w:rPr>
          <w:rFonts w:eastAsia="Gulim"/>
          <w:b w:val="0"/>
          <w:sz w:val="20"/>
          <w:szCs w:val="20"/>
        </w:rPr>
        <w:t>본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계약은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특정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법적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권리에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대해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기술하고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있습니다</w:t>
      </w:r>
      <w:r w:rsidRPr="00174C8E">
        <w:rPr>
          <w:rFonts w:eastAsia="Gulim"/>
          <w:b w:val="0"/>
          <w:sz w:val="20"/>
          <w:szCs w:val="20"/>
        </w:rPr>
        <w:t xml:space="preserve">. </w:t>
      </w:r>
      <w:r w:rsidRPr="00174C8E">
        <w:rPr>
          <w:rFonts w:eastAsia="Gulim"/>
          <w:b w:val="0"/>
          <w:sz w:val="20"/>
          <w:szCs w:val="20"/>
        </w:rPr>
        <w:t>귀하는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소비자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권리를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포함하여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귀하가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거주하고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있는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또는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국가의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법률이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보장하는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다른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권리를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보유할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있습니다</w:t>
      </w:r>
      <w:r w:rsidRPr="00174C8E">
        <w:rPr>
          <w:rFonts w:eastAsia="Gulim"/>
          <w:b w:val="0"/>
          <w:sz w:val="20"/>
          <w:szCs w:val="20"/>
        </w:rPr>
        <w:t>. Microsoft</w:t>
      </w:r>
      <w:r w:rsidRPr="00174C8E">
        <w:rPr>
          <w:rFonts w:eastAsia="Gulim"/>
          <w:b w:val="0"/>
          <w:sz w:val="20"/>
          <w:szCs w:val="20"/>
        </w:rPr>
        <w:t>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맺은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관계와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별개로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또한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그러한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관계를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제외하고</w:t>
      </w:r>
      <w:r w:rsidRPr="00174C8E">
        <w:rPr>
          <w:rFonts w:eastAsia="Gulim"/>
          <w:b w:val="0"/>
          <w:sz w:val="20"/>
          <w:szCs w:val="20"/>
        </w:rPr>
        <w:t xml:space="preserve">, </w:t>
      </w:r>
      <w:r w:rsidRPr="00174C8E">
        <w:rPr>
          <w:rFonts w:eastAsia="Gulim"/>
          <w:b w:val="0"/>
          <w:sz w:val="20"/>
          <w:szCs w:val="20"/>
        </w:rPr>
        <w:t>귀하가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소프트웨어를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구입한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당사자와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관련된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권리를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보유할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수도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있습니다</w:t>
      </w:r>
      <w:r w:rsidRPr="00174C8E">
        <w:rPr>
          <w:rFonts w:eastAsia="Gulim"/>
          <w:b w:val="0"/>
          <w:sz w:val="20"/>
          <w:szCs w:val="20"/>
        </w:rPr>
        <w:t xml:space="preserve">. </w:t>
      </w:r>
      <w:r w:rsidRPr="00174C8E">
        <w:rPr>
          <w:rFonts w:eastAsia="Gulim"/>
          <w:b w:val="0"/>
          <w:sz w:val="20"/>
          <w:szCs w:val="20"/>
        </w:rPr>
        <w:t>귀하가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거주하고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있는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또는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국가의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법에서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그러한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기타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권리의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변경을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허용하지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않는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경우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본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계약은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해당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권리를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변경하지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않습니다</w:t>
      </w:r>
      <w:r w:rsidRPr="00174C8E">
        <w:rPr>
          <w:rFonts w:eastAsia="Gulim"/>
          <w:b w:val="0"/>
          <w:sz w:val="20"/>
          <w:szCs w:val="20"/>
        </w:rPr>
        <w:t xml:space="preserve">. </w:t>
      </w:r>
      <w:r w:rsidRPr="00174C8E">
        <w:rPr>
          <w:rFonts w:eastAsia="Gulim"/>
          <w:b w:val="0"/>
          <w:sz w:val="20"/>
          <w:szCs w:val="20"/>
        </w:rPr>
        <w:t>예를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들어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아래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지역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중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하나에서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소프트웨어를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취득했거나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필수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국가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법이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적용되는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경우에는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다음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조항이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귀하에게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적용됩니다</w:t>
      </w:r>
      <w:r w:rsidRPr="00174C8E">
        <w:rPr>
          <w:rFonts w:eastAsia="Gulim"/>
          <w:b w:val="0"/>
          <w:sz w:val="20"/>
          <w:szCs w:val="20"/>
        </w:rPr>
        <w:t>.</w:t>
      </w:r>
    </w:p>
    <w:p w:rsidR="00E62AB7" w:rsidRPr="00174C8E" w:rsidRDefault="00E62AB7" w:rsidP="00E62AB7">
      <w:pPr>
        <w:pStyle w:val="Heading2"/>
        <w:numPr>
          <w:ilvl w:val="0"/>
          <w:numId w:val="3"/>
        </w:numPr>
        <w:rPr>
          <w:rFonts w:eastAsia="Gulim"/>
          <w:b w:val="0"/>
          <w:sz w:val="20"/>
          <w:szCs w:val="20"/>
        </w:rPr>
      </w:pPr>
      <w:r w:rsidRPr="00174C8E">
        <w:rPr>
          <w:rFonts w:eastAsia="Gulim"/>
          <w:sz w:val="20"/>
          <w:szCs w:val="20"/>
        </w:rPr>
        <w:t>오스트레일리아</w:t>
      </w:r>
      <w:r w:rsidRPr="00174C8E">
        <w:rPr>
          <w:rFonts w:eastAsia="Gulim"/>
          <w:sz w:val="20"/>
          <w:szCs w:val="20"/>
        </w:rPr>
        <w:t xml:space="preserve">. </w:t>
      </w:r>
      <w:r w:rsidRPr="00174C8E">
        <w:rPr>
          <w:rFonts w:eastAsia="Gulim"/>
          <w:b w:val="0"/>
          <w:sz w:val="20"/>
          <w:szCs w:val="20"/>
        </w:rPr>
        <w:t>귀하는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오스트레일리아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소비자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보호법에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따라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법적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권리를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보유하며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이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계약의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어떠한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내용도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그러한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권리에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영향을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미쳐서는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안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됩니다</w:t>
      </w:r>
      <w:r w:rsidRPr="00174C8E">
        <w:rPr>
          <w:rFonts w:eastAsia="Gulim"/>
          <w:b w:val="0"/>
          <w:sz w:val="20"/>
          <w:szCs w:val="20"/>
        </w:rPr>
        <w:t>.</w:t>
      </w:r>
    </w:p>
    <w:p w:rsidR="00E62AB7" w:rsidRPr="00174C8E" w:rsidRDefault="00E62AB7" w:rsidP="00E62AB7">
      <w:pPr>
        <w:pStyle w:val="Heading2"/>
        <w:numPr>
          <w:ilvl w:val="0"/>
          <w:numId w:val="3"/>
        </w:numPr>
        <w:rPr>
          <w:rFonts w:eastAsia="Gulim"/>
          <w:b w:val="0"/>
          <w:sz w:val="20"/>
          <w:szCs w:val="20"/>
        </w:rPr>
      </w:pPr>
      <w:r w:rsidRPr="00174C8E">
        <w:rPr>
          <w:rFonts w:eastAsia="Gulim"/>
          <w:sz w:val="20"/>
          <w:szCs w:val="20"/>
        </w:rPr>
        <w:t>캐나다</w:t>
      </w:r>
      <w:r w:rsidRPr="00174C8E">
        <w:rPr>
          <w:rFonts w:eastAsia="Gulim"/>
          <w:sz w:val="20"/>
          <w:szCs w:val="20"/>
        </w:rPr>
        <w:t xml:space="preserve">. </w:t>
      </w:r>
      <w:r w:rsidRPr="00174C8E">
        <w:rPr>
          <w:rFonts w:eastAsia="Gulim"/>
          <w:b w:val="0"/>
          <w:sz w:val="20"/>
          <w:szCs w:val="20"/>
        </w:rPr>
        <w:t>캐나다에서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이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소프트웨어를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획득한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경우</w:t>
      </w:r>
      <w:r w:rsidRPr="00174C8E">
        <w:rPr>
          <w:rFonts w:eastAsia="Gulim"/>
          <w:b w:val="0"/>
          <w:sz w:val="20"/>
          <w:szCs w:val="20"/>
        </w:rPr>
        <w:t xml:space="preserve">, </w:t>
      </w:r>
      <w:r w:rsidRPr="00174C8E">
        <w:rPr>
          <w:rFonts w:eastAsia="Gulim"/>
          <w:b w:val="0"/>
          <w:sz w:val="20"/>
          <w:szCs w:val="20"/>
        </w:rPr>
        <w:t>자동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업데이트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기능을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끄고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장치를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인터넷에서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분리</w:t>
      </w:r>
      <w:r w:rsidRPr="00174C8E">
        <w:rPr>
          <w:rFonts w:eastAsia="Gulim"/>
          <w:b w:val="0"/>
          <w:sz w:val="20"/>
          <w:szCs w:val="20"/>
        </w:rPr>
        <w:t>(</w:t>
      </w:r>
      <w:r w:rsidRPr="00174C8E">
        <w:rPr>
          <w:rFonts w:eastAsia="Gulim"/>
          <w:b w:val="0"/>
          <w:sz w:val="20"/>
          <w:szCs w:val="20"/>
        </w:rPr>
        <w:t>하지만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인터넷에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다시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연결할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경우에는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소프트웨어가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업데이트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점검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및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설치를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다시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시작합니다</w:t>
      </w:r>
      <w:r w:rsidRPr="00174C8E">
        <w:rPr>
          <w:rFonts w:eastAsia="Gulim"/>
          <w:b w:val="0"/>
          <w:sz w:val="20"/>
          <w:szCs w:val="20"/>
        </w:rPr>
        <w:t>)</w:t>
      </w:r>
      <w:r w:rsidRPr="00174C8E">
        <w:rPr>
          <w:rFonts w:eastAsia="Gulim"/>
          <w:b w:val="0"/>
          <w:sz w:val="20"/>
          <w:szCs w:val="20"/>
        </w:rPr>
        <w:t>하거나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소프트웨어를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설치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제거하여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업데이트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받기를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중지할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있습니다</w:t>
      </w:r>
      <w:r w:rsidRPr="00174C8E">
        <w:rPr>
          <w:rFonts w:eastAsia="Gulim"/>
          <w:b w:val="0"/>
          <w:sz w:val="20"/>
          <w:szCs w:val="20"/>
        </w:rPr>
        <w:t xml:space="preserve">. </w:t>
      </w:r>
      <w:r w:rsidRPr="00174C8E">
        <w:rPr>
          <w:rFonts w:eastAsia="Gulim"/>
          <w:b w:val="0"/>
          <w:sz w:val="20"/>
          <w:szCs w:val="20"/>
        </w:rPr>
        <w:t>제품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설명서에서는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특정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장치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또는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소프트웨어에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대한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업데이트를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끄는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방법을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명시할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있습니다</w:t>
      </w:r>
      <w:r w:rsidRPr="00174C8E">
        <w:rPr>
          <w:rFonts w:eastAsia="Gulim"/>
          <w:b w:val="0"/>
          <w:sz w:val="20"/>
          <w:szCs w:val="20"/>
        </w:rPr>
        <w:t>.</w:t>
      </w:r>
    </w:p>
    <w:p w:rsidR="00E62AB7" w:rsidRPr="00174C8E" w:rsidRDefault="00E62AB7" w:rsidP="00E62AB7">
      <w:pPr>
        <w:pStyle w:val="Heading2"/>
        <w:numPr>
          <w:ilvl w:val="0"/>
          <w:numId w:val="3"/>
        </w:numPr>
        <w:rPr>
          <w:rFonts w:eastAsia="Gulim"/>
          <w:b w:val="0"/>
          <w:sz w:val="20"/>
          <w:szCs w:val="20"/>
        </w:rPr>
      </w:pPr>
      <w:r w:rsidRPr="00174C8E">
        <w:rPr>
          <w:rFonts w:eastAsia="Gulim"/>
          <w:sz w:val="20"/>
          <w:szCs w:val="20"/>
        </w:rPr>
        <w:t>독일과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오스트리아</w:t>
      </w:r>
      <w:r w:rsidRPr="00174C8E">
        <w:rPr>
          <w:rFonts w:eastAsia="Gulim"/>
          <w:sz w:val="20"/>
          <w:szCs w:val="20"/>
        </w:rPr>
        <w:t>.</w:t>
      </w:r>
    </w:p>
    <w:p w:rsidR="00E62AB7" w:rsidRPr="00174C8E" w:rsidRDefault="00E62AB7" w:rsidP="00E62AB7">
      <w:pPr>
        <w:ind w:left="717"/>
        <w:rPr>
          <w:rFonts w:eastAsia="Gulim"/>
          <w:sz w:val="20"/>
          <w:szCs w:val="20"/>
        </w:rPr>
      </w:pPr>
      <w:r w:rsidRPr="00174C8E">
        <w:rPr>
          <w:rFonts w:eastAsia="Gulim"/>
          <w:b/>
          <w:sz w:val="20"/>
          <w:szCs w:val="20"/>
        </w:rPr>
        <w:t>(i)</w:t>
      </w:r>
      <w:r w:rsidRPr="00174C8E">
        <w:rPr>
          <w:rFonts w:eastAsia="Gulim"/>
          <w:sz w:val="20"/>
          <w:szCs w:val="20"/>
        </w:rPr>
        <w:tab/>
      </w:r>
      <w:r w:rsidRPr="00174C8E">
        <w:rPr>
          <w:rFonts w:eastAsia="Gulim"/>
          <w:b/>
          <w:sz w:val="20"/>
          <w:szCs w:val="20"/>
        </w:rPr>
        <w:t>보증</w:t>
      </w:r>
      <w:r w:rsidRPr="00174C8E">
        <w:rPr>
          <w:rFonts w:eastAsia="Gulim"/>
          <w:b/>
          <w:sz w:val="20"/>
          <w:szCs w:val="20"/>
        </w:rPr>
        <w:t>.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적법하게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사용권이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허여된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소프트웨어는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대체로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소프트웨어에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동봉된</w:t>
      </w:r>
      <w:r w:rsidRPr="00174C8E">
        <w:rPr>
          <w:rFonts w:eastAsia="Gulim"/>
          <w:sz w:val="20"/>
          <w:szCs w:val="20"/>
        </w:rPr>
        <w:t xml:space="preserve"> Microsoft </w:t>
      </w:r>
      <w:r w:rsidRPr="00174C8E">
        <w:rPr>
          <w:rFonts w:eastAsia="Gulim"/>
          <w:sz w:val="20"/>
          <w:szCs w:val="20"/>
        </w:rPr>
        <w:t>설명서에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명시된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대로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작동합니다</w:t>
      </w:r>
      <w:r w:rsidRPr="00174C8E">
        <w:rPr>
          <w:rFonts w:eastAsia="Gulim"/>
          <w:sz w:val="20"/>
          <w:szCs w:val="20"/>
        </w:rPr>
        <w:t xml:space="preserve">. </w:t>
      </w:r>
      <w:r w:rsidRPr="00174C8E">
        <w:rPr>
          <w:rFonts w:eastAsia="Gulim"/>
          <w:sz w:val="20"/>
          <w:szCs w:val="20"/>
        </w:rPr>
        <w:t>그러나</w:t>
      </w:r>
      <w:r w:rsidRPr="00174C8E">
        <w:rPr>
          <w:rFonts w:eastAsia="Gulim"/>
          <w:sz w:val="20"/>
          <w:szCs w:val="20"/>
        </w:rPr>
        <w:t xml:space="preserve"> Microsoft</w:t>
      </w:r>
      <w:r w:rsidRPr="00174C8E">
        <w:rPr>
          <w:rFonts w:eastAsia="Gulim"/>
          <w:sz w:val="20"/>
          <w:szCs w:val="20"/>
        </w:rPr>
        <w:t>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사용권이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허여된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소프트웨어와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관련하여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어떠한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계약적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보증도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제공하지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않습니다</w:t>
      </w:r>
      <w:r w:rsidRPr="00174C8E">
        <w:rPr>
          <w:rFonts w:eastAsia="Gulim"/>
          <w:sz w:val="20"/>
          <w:szCs w:val="20"/>
        </w:rPr>
        <w:t>.</w:t>
      </w:r>
    </w:p>
    <w:p w:rsidR="00E62AB7" w:rsidRPr="00174C8E" w:rsidRDefault="00E62AB7" w:rsidP="00E62AB7">
      <w:pPr>
        <w:ind w:left="717"/>
        <w:rPr>
          <w:rFonts w:eastAsia="Gulim"/>
          <w:sz w:val="20"/>
          <w:szCs w:val="20"/>
        </w:rPr>
      </w:pPr>
      <w:r w:rsidRPr="00174C8E">
        <w:rPr>
          <w:rFonts w:eastAsia="Gulim"/>
          <w:b/>
          <w:sz w:val="20"/>
          <w:szCs w:val="20"/>
        </w:rPr>
        <w:t>(ii)</w:t>
      </w:r>
      <w:r w:rsidRPr="00174C8E">
        <w:rPr>
          <w:rFonts w:eastAsia="Gulim"/>
          <w:sz w:val="20"/>
          <w:szCs w:val="20"/>
        </w:rPr>
        <w:tab/>
      </w:r>
      <w:r w:rsidRPr="00174C8E">
        <w:rPr>
          <w:rFonts w:eastAsia="Gulim"/>
          <w:b/>
          <w:sz w:val="20"/>
          <w:szCs w:val="20"/>
        </w:rPr>
        <w:t>책임의</w:t>
      </w:r>
      <w:r w:rsidRPr="00174C8E">
        <w:rPr>
          <w:rFonts w:eastAsia="Gulim"/>
          <w:b/>
          <w:sz w:val="20"/>
          <w:szCs w:val="20"/>
        </w:rPr>
        <w:t xml:space="preserve"> </w:t>
      </w:r>
      <w:r w:rsidRPr="00174C8E">
        <w:rPr>
          <w:rFonts w:eastAsia="Gulim"/>
          <w:b/>
          <w:sz w:val="20"/>
          <w:szCs w:val="20"/>
        </w:rPr>
        <w:t>제한</w:t>
      </w:r>
      <w:r w:rsidRPr="00174C8E">
        <w:rPr>
          <w:rFonts w:eastAsia="Gulim"/>
          <w:b/>
          <w:sz w:val="20"/>
          <w:szCs w:val="20"/>
        </w:rPr>
        <w:t>.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제조물책임법에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따른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고의적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행위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중과실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청구와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사망이나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개인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또는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신체적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상해가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발생할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경우</w:t>
      </w:r>
      <w:r w:rsidRPr="00174C8E">
        <w:rPr>
          <w:rFonts w:eastAsia="Gulim"/>
          <w:sz w:val="20"/>
          <w:szCs w:val="20"/>
        </w:rPr>
        <w:t xml:space="preserve"> Microsoft</w:t>
      </w:r>
      <w:r w:rsidRPr="00174C8E">
        <w:rPr>
          <w:rFonts w:eastAsia="Gulim"/>
          <w:sz w:val="20"/>
          <w:szCs w:val="20"/>
        </w:rPr>
        <w:t>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성문법에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따라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법적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의무를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집니다</w:t>
      </w:r>
      <w:r w:rsidRPr="00174C8E">
        <w:rPr>
          <w:rFonts w:eastAsia="Gulim"/>
          <w:sz w:val="20"/>
          <w:szCs w:val="20"/>
        </w:rPr>
        <w:t>.</w:t>
      </w:r>
    </w:p>
    <w:p w:rsidR="00E62AB7" w:rsidRPr="00174C8E" w:rsidRDefault="00E62AB7" w:rsidP="00E62AB7">
      <w:pPr>
        <w:pStyle w:val="Heading1"/>
        <w:numPr>
          <w:ilvl w:val="0"/>
          <w:numId w:val="0"/>
        </w:numPr>
        <w:ind w:left="717"/>
        <w:rPr>
          <w:rFonts w:eastAsia="Gulim"/>
          <w:b w:val="0"/>
          <w:sz w:val="20"/>
          <w:szCs w:val="20"/>
        </w:rPr>
      </w:pPr>
      <w:r w:rsidRPr="00174C8E">
        <w:rPr>
          <w:rFonts w:eastAsia="Gulim"/>
          <w:b w:val="0"/>
          <w:sz w:val="20"/>
          <w:szCs w:val="20"/>
        </w:rPr>
        <w:t>전항</w:t>
      </w:r>
      <w:r w:rsidRPr="00174C8E">
        <w:rPr>
          <w:rFonts w:eastAsia="Gulim"/>
          <w:b w:val="0"/>
          <w:sz w:val="20"/>
          <w:szCs w:val="20"/>
        </w:rPr>
        <w:t xml:space="preserve"> (ii)</w:t>
      </w:r>
      <w:r w:rsidRPr="00174C8E">
        <w:rPr>
          <w:rFonts w:eastAsia="Gulim"/>
          <w:b w:val="0"/>
          <w:sz w:val="20"/>
          <w:szCs w:val="20"/>
        </w:rPr>
        <w:t>에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따라</w:t>
      </w:r>
      <w:r w:rsidRPr="00174C8E">
        <w:rPr>
          <w:rFonts w:eastAsia="Gulim"/>
          <w:b w:val="0"/>
          <w:sz w:val="20"/>
          <w:szCs w:val="20"/>
        </w:rPr>
        <w:t>, Microsoft</w:t>
      </w:r>
      <w:r w:rsidRPr="00174C8E">
        <w:rPr>
          <w:rFonts w:eastAsia="Gulim"/>
          <w:b w:val="0"/>
          <w:sz w:val="20"/>
          <w:szCs w:val="20"/>
        </w:rPr>
        <w:t>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이행될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경우에는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계약의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정당한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수행을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원활하게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하고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위반할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경우에는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본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계약의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목적을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위태롭게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하며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또한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준수할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경우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일반의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당사자가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계속해서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신뢰할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있는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중대한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계약상의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의무</w:t>
      </w:r>
      <w:r w:rsidRPr="00174C8E">
        <w:rPr>
          <w:rFonts w:eastAsia="Gulim"/>
          <w:b w:val="0"/>
          <w:sz w:val="20"/>
          <w:szCs w:val="20"/>
        </w:rPr>
        <w:t>(</w:t>
      </w:r>
      <w:r w:rsidRPr="00174C8E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174C8E">
        <w:rPr>
          <w:rFonts w:eastAsia="Gulim"/>
          <w:b w:val="0"/>
          <w:sz w:val="20"/>
          <w:szCs w:val="20"/>
        </w:rPr>
        <w:t>기본적인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의무</w:t>
      </w:r>
      <w:r w:rsidRPr="00174C8E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174C8E">
        <w:rPr>
          <w:rFonts w:eastAsia="Gulim"/>
          <w:b w:val="0"/>
          <w:sz w:val="20"/>
          <w:szCs w:val="20"/>
        </w:rPr>
        <w:t>)</w:t>
      </w:r>
      <w:r w:rsidRPr="00174C8E">
        <w:rPr>
          <w:rFonts w:eastAsia="Gulim"/>
          <w:b w:val="0"/>
          <w:sz w:val="20"/>
          <w:szCs w:val="20"/>
        </w:rPr>
        <w:t>를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위반한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경우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경미한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과실에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대해서만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책임을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집니다</w:t>
      </w:r>
      <w:r w:rsidRPr="00174C8E">
        <w:rPr>
          <w:rFonts w:eastAsia="Gulim"/>
          <w:b w:val="0"/>
          <w:sz w:val="20"/>
          <w:szCs w:val="20"/>
        </w:rPr>
        <w:t xml:space="preserve">. </w:t>
      </w:r>
      <w:r w:rsidRPr="00174C8E">
        <w:rPr>
          <w:rFonts w:eastAsia="Gulim"/>
          <w:b w:val="0"/>
          <w:sz w:val="20"/>
          <w:szCs w:val="20"/>
        </w:rPr>
        <w:t>다른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경미한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과실을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범한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경우에는</w:t>
      </w:r>
      <w:r w:rsidRPr="00174C8E">
        <w:rPr>
          <w:rFonts w:eastAsia="Gulim"/>
          <w:b w:val="0"/>
          <w:sz w:val="20"/>
          <w:szCs w:val="20"/>
        </w:rPr>
        <w:t xml:space="preserve"> Microsoft</w:t>
      </w:r>
      <w:r w:rsidRPr="00174C8E">
        <w:rPr>
          <w:rFonts w:eastAsia="Gulim"/>
          <w:b w:val="0"/>
          <w:sz w:val="20"/>
          <w:szCs w:val="20"/>
        </w:rPr>
        <w:t>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경미한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과실에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대한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책임을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지지</w:t>
      </w:r>
      <w:r w:rsidRPr="00174C8E">
        <w:rPr>
          <w:rFonts w:eastAsia="Gulim"/>
          <w:b w:val="0"/>
          <w:sz w:val="20"/>
          <w:szCs w:val="20"/>
        </w:rPr>
        <w:t xml:space="preserve"> </w:t>
      </w:r>
      <w:r w:rsidRPr="00174C8E">
        <w:rPr>
          <w:rFonts w:eastAsia="Gulim"/>
          <w:b w:val="0"/>
          <w:sz w:val="20"/>
          <w:szCs w:val="20"/>
        </w:rPr>
        <w:t>않습니다</w:t>
      </w:r>
      <w:r w:rsidRPr="00174C8E">
        <w:rPr>
          <w:rFonts w:eastAsia="Gulim"/>
          <w:b w:val="0"/>
          <w:sz w:val="20"/>
          <w:szCs w:val="20"/>
        </w:rPr>
        <w:t>.</w:t>
      </w:r>
    </w:p>
    <w:p w:rsidR="00E62AB7" w:rsidRPr="00174C8E" w:rsidRDefault="00E96718" w:rsidP="00E62AB7">
      <w:pPr>
        <w:pStyle w:val="Heading1"/>
        <w:rPr>
          <w:rFonts w:eastAsia="Gulim"/>
          <w:sz w:val="20"/>
          <w:szCs w:val="20"/>
        </w:rPr>
      </w:pPr>
      <w:r w:rsidRPr="00174C8E">
        <w:rPr>
          <w:rFonts w:eastAsia="Gulim" w:hint="eastAsia"/>
          <w:sz w:val="20"/>
          <w:szCs w:val="20"/>
        </w:rPr>
        <w:t>보증의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부인</w:t>
      </w:r>
      <w:r w:rsidRPr="00174C8E">
        <w:rPr>
          <w:rFonts w:eastAsia="Gulim"/>
          <w:sz w:val="20"/>
          <w:szCs w:val="20"/>
        </w:rPr>
        <w:t xml:space="preserve">. </w:t>
      </w:r>
      <w:r w:rsidRPr="00174C8E">
        <w:rPr>
          <w:rFonts w:eastAsia="Gulim" w:hint="eastAsia"/>
          <w:sz w:val="20"/>
          <w:szCs w:val="20"/>
        </w:rPr>
        <w:t>이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소프트웨어는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ascii="Gulim" w:eastAsia="Gulim" w:hAnsi="Gulim"/>
          <w:sz w:val="20"/>
          <w:szCs w:val="20"/>
        </w:rPr>
        <w:t>"</w:t>
      </w:r>
      <w:r w:rsidRPr="00174C8E">
        <w:rPr>
          <w:rFonts w:eastAsia="Gulim" w:hint="eastAsia"/>
          <w:sz w:val="20"/>
          <w:szCs w:val="20"/>
        </w:rPr>
        <w:t>있는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그대로</w:t>
      </w:r>
      <w:r w:rsidRPr="00174C8E">
        <w:rPr>
          <w:rFonts w:ascii="Gulim" w:eastAsia="Gulim" w:hAnsi="Gulim"/>
          <w:sz w:val="20"/>
          <w:szCs w:val="20"/>
        </w:rPr>
        <w:t>"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사용권이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허여됩니다</w:t>
      </w:r>
      <w:r w:rsidRPr="00174C8E">
        <w:rPr>
          <w:rFonts w:eastAsia="Gulim"/>
          <w:sz w:val="20"/>
          <w:szCs w:val="20"/>
        </w:rPr>
        <w:t xml:space="preserve">. </w:t>
      </w:r>
      <w:r w:rsidRPr="00174C8E">
        <w:rPr>
          <w:rFonts w:eastAsia="Gulim" w:hint="eastAsia"/>
          <w:sz w:val="20"/>
          <w:szCs w:val="20"/>
        </w:rPr>
        <w:t>소프트웨어의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사용으로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발생하는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위험은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귀하의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책임입니다</w:t>
      </w:r>
      <w:r w:rsidRPr="00174C8E">
        <w:rPr>
          <w:rFonts w:eastAsia="Gulim"/>
          <w:sz w:val="20"/>
          <w:szCs w:val="20"/>
        </w:rPr>
        <w:t>. MICROSOFT</w:t>
      </w:r>
      <w:r w:rsidRPr="00174C8E">
        <w:rPr>
          <w:rFonts w:eastAsia="Gulim" w:hint="eastAsia"/>
          <w:sz w:val="20"/>
          <w:szCs w:val="20"/>
        </w:rPr>
        <w:t>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어떠한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명시적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보증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 w:hint="eastAsia"/>
          <w:sz w:val="20"/>
          <w:szCs w:val="20"/>
        </w:rPr>
        <w:t>보장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또는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조건도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제시하지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않습니다</w:t>
      </w:r>
      <w:r w:rsidRPr="00174C8E">
        <w:rPr>
          <w:rFonts w:eastAsia="Gulim"/>
          <w:sz w:val="20"/>
          <w:szCs w:val="20"/>
        </w:rPr>
        <w:t xml:space="preserve">. </w:t>
      </w:r>
      <w:r w:rsidRPr="00174C8E">
        <w:rPr>
          <w:rFonts w:eastAsia="Gulim" w:hint="eastAsia"/>
          <w:sz w:val="20"/>
          <w:szCs w:val="20"/>
        </w:rPr>
        <w:t>귀하가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거주하는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지역의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법규가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허용하는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범위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내에서</w:t>
      </w:r>
      <w:r w:rsidRPr="00174C8E">
        <w:rPr>
          <w:rFonts w:eastAsia="Gulim"/>
          <w:sz w:val="20"/>
          <w:szCs w:val="20"/>
        </w:rPr>
        <w:t xml:space="preserve"> MICROSOFT</w:t>
      </w:r>
      <w:r w:rsidRPr="00174C8E">
        <w:rPr>
          <w:rFonts w:eastAsia="Gulim" w:hint="eastAsia"/>
          <w:sz w:val="20"/>
          <w:szCs w:val="20"/>
        </w:rPr>
        <w:t>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상업성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 w:hint="eastAsia"/>
          <w:sz w:val="20"/>
          <w:szCs w:val="20"/>
        </w:rPr>
        <w:t>특정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목적에의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적합성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및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비침해성과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관련된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묵시적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보증을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배제합니다</w:t>
      </w:r>
      <w:r w:rsidRPr="00174C8E">
        <w:rPr>
          <w:rFonts w:eastAsia="Gulim"/>
          <w:sz w:val="20"/>
          <w:szCs w:val="20"/>
        </w:rPr>
        <w:t>.</w:t>
      </w:r>
    </w:p>
    <w:p w:rsidR="00E62AB7" w:rsidRPr="00174C8E" w:rsidRDefault="00E96718" w:rsidP="00E62AB7">
      <w:pPr>
        <w:pStyle w:val="Heading1"/>
        <w:rPr>
          <w:rFonts w:eastAsia="Gulim"/>
          <w:sz w:val="20"/>
          <w:szCs w:val="20"/>
        </w:rPr>
      </w:pPr>
      <w:r w:rsidRPr="00174C8E">
        <w:rPr>
          <w:rFonts w:eastAsia="Gulim" w:hint="eastAsia"/>
          <w:sz w:val="20"/>
          <w:szCs w:val="20"/>
        </w:rPr>
        <w:lastRenderedPageBreak/>
        <w:t>손해의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제한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및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배제</w:t>
      </w:r>
      <w:r w:rsidRPr="00174C8E">
        <w:rPr>
          <w:rFonts w:eastAsia="Gulim"/>
          <w:sz w:val="20"/>
          <w:szCs w:val="20"/>
        </w:rPr>
        <w:t xml:space="preserve">. </w:t>
      </w:r>
      <w:r w:rsidRPr="00174C8E">
        <w:rPr>
          <w:rFonts w:eastAsia="Gulim" w:hint="eastAsia"/>
          <w:sz w:val="20"/>
          <w:szCs w:val="20"/>
        </w:rPr>
        <w:t>귀하는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직접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손해에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한해</w:t>
      </w:r>
      <w:r w:rsidRPr="00174C8E">
        <w:rPr>
          <w:rFonts w:eastAsia="Gulim"/>
          <w:sz w:val="20"/>
          <w:szCs w:val="20"/>
        </w:rPr>
        <w:t xml:space="preserve"> MICROSOFT</w:t>
      </w:r>
      <w:r w:rsidRPr="00174C8E">
        <w:rPr>
          <w:rFonts w:eastAsia="Gulim" w:hint="eastAsia"/>
          <w:sz w:val="20"/>
          <w:szCs w:val="20"/>
        </w:rPr>
        <w:t>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그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공급자로부터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최대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미화</w:t>
      </w:r>
      <w:r w:rsidRPr="00174C8E">
        <w:rPr>
          <w:rFonts w:eastAsia="Gulim"/>
          <w:sz w:val="20"/>
          <w:szCs w:val="20"/>
        </w:rPr>
        <w:t xml:space="preserve"> $5.00</w:t>
      </w:r>
      <w:r w:rsidRPr="00174C8E">
        <w:rPr>
          <w:rFonts w:eastAsia="Gulim" w:hint="eastAsia"/>
          <w:sz w:val="20"/>
          <w:szCs w:val="20"/>
        </w:rPr>
        <w:t>까지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보상받을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있습니다</w:t>
      </w:r>
      <w:r w:rsidRPr="00174C8E">
        <w:rPr>
          <w:rFonts w:eastAsia="Gulim"/>
          <w:sz w:val="20"/>
          <w:szCs w:val="20"/>
        </w:rPr>
        <w:t xml:space="preserve">. </w:t>
      </w:r>
      <w:r w:rsidRPr="00174C8E">
        <w:rPr>
          <w:rFonts w:eastAsia="Gulim" w:hint="eastAsia"/>
          <w:sz w:val="20"/>
          <w:szCs w:val="20"/>
        </w:rPr>
        <w:t>결과적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손해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 w:hint="eastAsia"/>
          <w:sz w:val="20"/>
          <w:szCs w:val="20"/>
        </w:rPr>
        <w:t>이익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손실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 w:hint="eastAsia"/>
          <w:sz w:val="20"/>
          <w:szCs w:val="20"/>
        </w:rPr>
        <w:t>특별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 w:hint="eastAsia"/>
          <w:sz w:val="20"/>
          <w:szCs w:val="20"/>
        </w:rPr>
        <w:t>간접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또는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부수적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손해를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포함한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기타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모든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손해에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대해서는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보상을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받을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 w:hint="eastAsia"/>
          <w:sz w:val="20"/>
          <w:szCs w:val="20"/>
        </w:rPr>
        <w:t>없습니다</w:t>
      </w:r>
      <w:r w:rsidRPr="00174C8E">
        <w:rPr>
          <w:rFonts w:eastAsia="Gulim"/>
          <w:sz w:val="20"/>
          <w:szCs w:val="20"/>
        </w:rPr>
        <w:t>.</w:t>
      </w:r>
    </w:p>
    <w:p w:rsidR="00E62AB7" w:rsidRPr="00174C8E" w:rsidRDefault="00E62AB7" w:rsidP="00E62AB7">
      <w:pPr>
        <w:pStyle w:val="Body1"/>
        <w:widowControl w:val="0"/>
        <w:rPr>
          <w:rFonts w:eastAsia="Gulim"/>
          <w:sz w:val="20"/>
          <w:szCs w:val="20"/>
        </w:rPr>
      </w:pPr>
      <w:r w:rsidRPr="00174C8E">
        <w:rPr>
          <w:rFonts w:eastAsia="Gulim"/>
          <w:sz w:val="20"/>
          <w:szCs w:val="20"/>
        </w:rPr>
        <w:t>이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제한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사항은</w:t>
      </w:r>
      <w:r w:rsidRPr="00174C8E">
        <w:rPr>
          <w:rFonts w:eastAsia="Gulim"/>
          <w:sz w:val="20"/>
          <w:szCs w:val="20"/>
        </w:rPr>
        <w:t xml:space="preserve"> (a) </w:t>
      </w:r>
      <w:r w:rsidRPr="00174C8E">
        <w:rPr>
          <w:rFonts w:eastAsia="Gulim"/>
          <w:sz w:val="20"/>
          <w:szCs w:val="20"/>
        </w:rPr>
        <w:t>제</w:t>
      </w:r>
      <w:r w:rsidRPr="00174C8E">
        <w:rPr>
          <w:rFonts w:eastAsia="Gulim"/>
          <w:sz w:val="20"/>
          <w:szCs w:val="20"/>
        </w:rPr>
        <w:t>3</w:t>
      </w:r>
      <w:r w:rsidRPr="00174C8E">
        <w:rPr>
          <w:rFonts w:eastAsia="Gulim"/>
          <w:sz w:val="20"/>
          <w:szCs w:val="20"/>
        </w:rPr>
        <w:t>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인터넷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사이트상의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소프트웨어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서비스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콘텐츠</w:t>
      </w:r>
      <w:r w:rsidRPr="00174C8E">
        <w:rPr>
          <w:rFonts w:eastAsia="Gulim"/>
          <w:sz w:val="20"/>
          <w:szCs w:val="20"/>
        </w:rPr>
        <w:t>(</w:t>
      </w:r>
      <w:r w:rsidRPr="00174C8E">
        <w:rPr>
          <w:rFonts w:eastAsia="Gulim"/>
          <w:sz w:val="20"/>
          <w:szCs w:val="20"/>
        </w:rPr>
        <w:t>코드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포함</w:t>
      </w:r>
      <w:r w:rsidRPr="00174C8E">
        <w:rPr>
          <w:rFonts w:eastAsia="Gulim"/>
          <w:sz w:val="20"/>
          <w:szCs w:val="20"/>
        </w:rPr>
        <w:t xml:space="preserve">) </w:t>
      </w:r>
      <w:r w:rsidRPr="00174C8E">
        <w:rPr>
          <w:rFonts w:eastAsia="Gulim"/>
          <w:sz w:val="20"/>
          <w:szCs w:val="20"/>
        </w:rPr>
        <w:t>또는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제</w:t>
      </w:r>
      <w:r w:rsidRPr="00174C8E">
        <w:rPr>
          <w:rFonts w:eastAsia="Gulim"/>
          <w:sz w:val="20"/>
          <w:szCs w:val="20"/>
        </w:rPr>
        <w:t>3</w:t>
      </w:r>
      <w:r w:rsidRPr="00174C8E">
        <w:rPr>
          <w:rFonts w:eastAsia="Gulim"/>
          <w:sz w:val="20"/>
          <w:szCs w:val="20"/>
        </w:rPr>
        <w:t>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응용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프로그램과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관련하여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발생하는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모든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문제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및</w:t>
      </w:r>
      <w:r w:rsidRPr="00174C8E">
        <w:rPr>
          <w:rFonts w:eastAsia="Gulim"/>
          <w:sz w:val="20"/>
          <w:szCs w:val="20"/>
        </w:rPr>
        <w:t xml:space="preserve"> (b) </w:t>
      </w:r>
      <w:r w:rsidRPr="00174C8E">
        <w:rPr>
          <w:rFonts w:eastAsia="Gulim"/>
          <w:sz w:val="20"/>
          <w:szCs w:val="20"/>
        </w:rPr>
        <w:t>계약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위반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보증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보장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또는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조건의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불이행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무과실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책임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과실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또는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해당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법규에서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허용하는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범위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내의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기타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불법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행위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등으로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인한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청구에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적용됩니다</w:t>
      </w:r>
      <w:r w:rsidRPr="00174C8E">
        <w:rPr>
          <w:rFonts w:eastAsia="Gulim"/>
          <w:sz w:val="20"/>
          <w:szCs w:val="20"/>
        </w:rPr>
        <w:t>.</w:t>
      </w:r>
    </w:p>
    <w:p w:rsidR="00E62AB7" w:rsidRPr="00174C8E" w:rsidRDefault="00E62AB7" w:rsidP="00E62AB7">
      <w:pPr>
        <w:widowControl w:val="0"/>
        <w:ind w:left="360"/>
        <w:rPr>
          <w:rFonts w:eastAsia="Gulim"/>
          <w:sz w:val="20"/>
          <w:szCs w:val="20"/>
        </w:rPr>
      </w:pPr>
      <w:r w:rsidRPr="00174C8E">
        <w:rPr>
          <w:rFonts w:eastAsia="Gulim"/>
          <w:sz w:val="20"/>
          <w:szCs w:val="20"/>
        </w:rPr>
        <w:t>Microsoft</w:t>
      </w:r>
      <w:r w:rsidRPr="00174C8E">
        <w:rPr>
          <w:rFonts w:eastAsia="Gulim"/>
          <w:sz w:val="20"/>
          <w:szCs w:val="20"/>
        </w:rPr>
        <w:t>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그러한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손해의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가능성에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대해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사전에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알고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있었거나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알아야만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했던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경우에도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적용됩니다</w:t>
      </w:r>
      <w:r w:rsidRPr="00174C8E">
        <w:rPr>
          <w:rFonts w:eastAsia="Gulim"/>
          <w:sz w:val="20"/>
          <w:szCs w:val="20"/>
        </w:rPr>
        <w:t xml:space="preserve">. </w:t>
      </w:r>
      <w:r w:rsidRPr="00174C8E">
        <w:rPr>
          <w:rFonts w:eastAsia="Gulim"/>
          <w:sz w:val="20"/>
          <w:szCs w:val="20"/>
        </w:rPr>
        <w:t>귀하가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거주하고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있는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국가에서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부수적</w:t>
      </w:r>
      <w:r w:rsidRPr="00174C8E">
        <w:rPr>
          <w:rFonts w:eastAsia="Gulim"/>
          <w:sz w:val="20"/>
          <w:szCs w:val="20"/>
        </w:rPr>
        <w:t xml:space="preserve">, </w:t>
      </w:r>
      <w:r w:rsidRPr="00174C8E">
        <w:rPr>
          <w:rFonts w:eastAsia="Gulim"/>
          <w:sz w:val="20"/>
          <w:szCs w:val="20"/>
        </w:rPr>
        <w:t>결과적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또는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기타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손해의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배제나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제한을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허용하지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않는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경우에는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위의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제한이나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배제가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적용되지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않을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수</w:t>
      </w:r>
      <w:r w:rsidRPr="00174C8E">
        <w:rPr>
          <w:rFonts w:eastAsia="Gulim"/>
          <w:sz w:val="20"/>
          <w:szCs w:val="20"/>
        </w:rPr>
        <w:t xml:space="preserve"> </w:t>
      </w:r>
      <w:r w:rsidRPr="00174C8E">
        <w:rPr>
          <w:rFonts w:eastAsia="Gulim"/>
          <w:sz w:val="20"/>
          <w:szCs w:val="20"/>
        </w:rPr>
        <w:t>있습니다</w:t>
      </w:r>
      <w:r w:rsidRPr="00174C8E">
        <w:rPr>
          <w:rFonts w:eastAsia="Gulim"/>
          <w:sz w:val="20"/>
          <w:szCs w:val="20"/>
        </w:rPr>
        <w:t>.</w:t>
      </w:r>
    </w:p>
    <w:p w:rsidR="00E62AB7" w:rsidRPr="00174C8E" w:rsidRDefault="00E62AB7" w:rsidP="00E62AB7">
      <w:pPr>
        <w:widowControl w:val="0"/>
        <w:ind w:left="360"/>
        <w:rPr>
          <w:rFonts w:eastAsia="Gulim"/>
          <w:sz w:val="20"/>
          <w:szCs w:val="20"/>
        </w:rPr>
      </w:pPr>
    </w:p>
    <w:p w:rsidR="00E62AB7" w:rsidRPr="00174C8E" w:rsidRDefault="00E62AB7" w:rsidP="00E62AB7">
      <w:pPr>
        <w:widowControl w:val="0"/>
        <w:ind w:left="360"/>
        <w:rPr>
          <w:rFonts w:eastAsia="Gulim"/>
          <w:sz w:val="20"/>
          <w:szCs w:val="20"/>
          <w:lang w:val="en-US"/>
        </w:rPr>
      </w:pPr>
      <w:bookmarkStart w:id="0" w:name="_GoBack"/>
      <w:bookmarkEnd w:id="0"/>
    </w:p>
    <w:p w:rsidR="00E62AB7" w:rsidRPr="00174C8E" w:rsidRDefault="00E62AB7" w:rsidP="00E62AB7">
      <w:pPr>
        <w:rPr>
          <w:rFonts w:eastAsia="Gulim"/>
          <w:sz w:val="20"/>
          <w:szCs w:val="20"/>
          <w:lang w:val="en-US"/>
        </w:rPr>
      </w:pPr>
    </w:p>
    <w:p w:rsidR="00434E6F" w:rsidRPr="00174C8E" w:rsidRDefault="00434E6F">
      <w:pPr>
        <w:rPr>
          <w:sz w:val="20"/>
          <w:szCs w:val="20"/>
          <w:lang w:val="en-US"/>
        </w:rPr>
      </w:pPr>
    </w:p>
    <w:sectPr w:rsidR="00434E6F" w:rsidRPr="00174C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3E" w:rsidRDefault="00D31B3E">
      <w:pPr>
        <w:spacing w:before="0" w:after="0"/>
      </w:pPr>
      <w:r>
        <w:separator/>
      </w:r>
    </w:p>
  </w:endnote>
  <w:endnote w:type="continuationSeparator" w:id="0">
    <w:p w:rsidR="00D31B3E" w:rsidRDefault="00D31B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A7" w:rsidRDefault="00D31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A7" w:rsidRDefault="00D31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A7" w:rsidRDefault="00D31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3E" w:rsidRDefault="00D31B3E">
      <w:pPr>
        <w:spacing w:before="0" w:after="0"/>
      </w:pPr>
      <w:r>
        <w:separator/>
      </w:r>
    </w:p>
  </w:footnote>
  <w:footnote w:type="continuationSeparator" w:id="0">
    <w:p w:rsidR="00D31B3E" w:rsidRDefault="00D31B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C7" w:rsidRPr="00F46209" w:rsidRDefault="00D31B3E" w:rsidP="00F46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C7" w:rsidRPr="00F46209" w:rsidRDefault="00D31B3E" w:rsidP="00F46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C7" w:rsidRPr="00F46209" w:rsidRDefault="00D31B3E" w:rsidP="00F46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3156"/>
    <w:multiLevelType w:val="hybridMultilevel"/>
    <w:tmpl w:val="2F089D74"/>
    <w:lvl w:ilvl="0" w:tplc="ED101782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1C57"/>
    <w:multiLevelType w:val="multilevel"/>
    <w:tmpl w:val="B68C91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7D870403"/>
    <w:multiLevelType w:val="multilevel"/>
    <w:tmpl w:val="96104E2C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B7"/>
    <w:rsid w:val="00174C8E"/>
    <w:rsid w:val="00434E6F"/>
    <w:rsid w:val="005D0E21"/>
    <w:rsid w:val="00864ABB"/>
    <w:rsid w:val="00C4068A"/>
    <w:rsid w:val="00D31B3E"/>
    <w:rsid w:val="00E62AB7"/>
    <w:rsid w:val="00E96718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53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2AB7"/>
    <w:pPr>
      <w:spacing w:before="120" w:after="12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E62AB7"/>
    <w:pPr>
      <w:numPr>
        <w:numId w:val="2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E62AB7"/>
    <w:pPr>
      <w:numPr>
        <w:ilvl w:val="1"/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E62AB7"/>
    <w:pPr>
      <w:numPr>
        <w:ilvl w:val="2"/>
        <w:numId w:val="2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E62AB7"/>
    <w:pPr>
      <w:numPr>
        <w:ilvl w:val="3"/>
        <w:numId w:val="2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E62AB7"/>
    <w:pPr>
      <w:numPr>
        <w:ilvl w:val="4"/>
        <w:numId w:val="2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E62AB7"/>
    <w:pPr>
      <w:numPr>
        <w:ilvl w:val="5"/>
        <w:numId w:val="2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E62AB7"/>
    <w:pPr>
      <w:numPr>
        <w:ilvl w:val="6"/>
        <w:numId w:val="2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E62AB7"/>
    <w:pPr>
      <w:numPr>
        <w:ilvl w:val="7"/>
        <w:numId w:val="2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E62AB7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62AB7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E62AB7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9"/>
    <w:rsid w:val="00E62AB7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E62AB7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E62AB7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E62AB7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E62AB7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E62AB7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E62AB7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Body1">
    <w:name w:val="Body 1"/>
    <w:basedOn w:val="Normal"/>
    <w:link w:val="Body1Char1"/>
    <w:uiPriority w:val="99"/>
    <w:rsid w:val="00E62AB7"/>
    <w:pPr>
      <w:ind w:left="357"/>
    </w:pPr>
  </w:style>
  <w:style w:type="paragraph" w:customStyle="1" w:styleId="Bullet2">
    <w:name w:val="Bullet 2"/>
    <w:basedOn w:val="Normal"/>
    <w:uiPriority w:val="99"/>
    <w:rsid w:val="00E62AB7"/>
    <w:pPr>
      <w:numPr>
        <w:numId w:val="1"/>
      </w:numPr>
    </w:pPr>
  </w:style>
  <w:style w:type="paragraph" w:customStyle="1" w:styleId="HeadingEULA">
    <w:name w:val="Heading EULA"/>
    <w:basedOn w:val="Normal"/>
    <w:next w:val="Normal"/>
    <w:uiPriority w:val="99"/>
    <w:rsid w:val="00E62AB7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E62AB7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E62AB7"/>
    <w:rPr>
      <w:b/>
      <w:bCs/>
    </w:rPr>
  </w:style>
  <w:style w:type="character" w:customStyle="1" w:styleId="Body2Char">
    <w:name w:val="Body 2 Char"/>
    <w:basedOn w:val="DefaultParagraphFont"/>
    <w:uiPriority w:val="99"/>
    <w:rsid w:val="00E62AB7"/>
    <w:rPr>
      <w:rFonts w:ascii="Tahoma" w:hAnsi="Tahoma" w:cs="Tahoma"/>
    </w:rPr>
  </w:style>
  <w:style w:type="paragraph" w:customStyle="1" w:styleId="PreambleBorderAbove">
    <w:name w:val="Preamble Border Above"/>
    <w:basedOn w:val="Preamble"/>
    <w:uiPriority w:val="99"/>
    <w:rsid w:val="00E62AB7"/>
    <w:pPr>
      <w:pBdr>
        <w:top w:val="single" w:sz="4" w:space="1" w:color="auto"/>
      </w:pBdr>
    </w:pPr>
  </w:style>
  <w:style w:type="character" w:styleId="Hyperlink">
    <w:name w:val="Hyperlink"/>
    <w:aliases w:val="Char Char7"/>
    <w:basedOn w:val="DefaultParagraphFont"/>
    <w:uiPriority w:val="99"/>
    <w:rsid w:val="00E62AB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62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AB7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Footer">
    <w:name w:val="footer"/>
    <w:basedOn w:val="Normal"/>
    <w:link w:val="FooterChar"/>
    <w:uiPriority w:val="99"/>
    <w:rsid w:val="00E62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AB7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Body1Char1">
    <w:name w:val="Body 1 Char1"/>
    <w:basedOn w:val="DefaultParagraphFont"/>
    <w:link w:val="Body1"/>
    <w:uiPriority w:val="99"/>
    <w:locked/>
    <w:rsid w:val="00E62AB7"/>
    <w:rPr>
      <w:rFonts w:ascii="Tahoma" w:eastAsia="MS Mincho" w:hAnsi="Tahoma" w:cs="Tahoma"/>
      <w:sz w:val="19"/>
      <w:szCs w:val="19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82470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hirdpartysource.microsoft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justi_000\Desktop\(ID%23%20TR-17-00801)%20VS%20Team%20Explorer%202017\use%20these%20file%20for%20buildback\KOR\www.microsoft.com\export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2017-03-14T03:06:00Z</dcterms:created>
  <dcterms:modified xsi:type="dcterms:W3CDTF">2017-03-14T03:06:00Z</dcterms:modified>
</cp:coreProperties>
</file>